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E8C" w:rsidRDefault="00783E8C" w:rsidP="00783E8C">
      <w:pPr>
        <w:ind w:firstLineChars="0" w:firstLine="0"/>
        <w:jc w:val="center"/>
        <w:rPr>
          <w:rFonts w:ascii="宋体" w:hAnsi="宋体"/>
          <w:b/>
          <w:snapToGrid w:val="0"/>
          <w:sz w:val="44"/>
          <w:szCs w:val="44"/>
        </w:rPr>
      </w:pPr>
    </w:p>
    <w:p w:rsidR="00783E8C" w:rsidRDefault="00783E8C" w:rsidP="00783E8C">
      <w:pPr>
        <w:ind w:firstLineChars="0" w:firstLine="0"/>
        <w:jc w:val="center"/>
        <w:rPr>
          <w:rFonts w:ascii="宋体" w:hAnsi="宋体"/>
          <w:b/>
          <w:snapToGrid w:val="0"/>
          <w:sz w:val="44"/>
          <w:szCs w:val="44"/>
        </w:rPr>
      </w:pPr>
    </w:p>
    <w:p w:rsidR="00783E8C" w:rsidRDefault="00783E8C" w:rsidP="00783E8C">
      <w:pPr>
        <w:ind w:firstLineChars="0" w:firstLine="0"/>
        <w:jc w:val="center"/>
        <w:rPr>
          <w:rFonts w:ascii="宋体" w:hAnsi="宋体"/>
          <w:b/>
          <w:snapToGrid w:val="0"/>
          <w:sz w:val="44"/>
          <w:szCs w:val="44"/>
        </w:rPr>
      </w:pPr>
    </w:p>
    <w:p w:rsidR="00783E8C" w:rsidRPr="004A20D8" w:rsidRDefault="000B7C3C" w:rsidP="00783E8C">
      <w:pPr>
        <w:ind w:firstLineChars="0" w:firstLine="0"/>
        <w:jc w:val="center"/>
        <w:rPr>
          <w:rFonts w:ascii="宋体" w:hAnsi="宋体"/>
          <w:b/>
          <w:snapToGrid w:val="0"/>
          <w:sz w:val="44"/>
          <w:szCs w:val="44"/>
        </w:rPr>
      </w:pPr>
      <w:r w:rsidRPr="000B7C3C">
        <w:rPr>
          <w:rFonts w:ascii="宋体" w:hAnsi="宋体"/>
          <w:b/>
          <w:snapToGrid w:val="0"/>
          <w:sz w:val="44"/>
          <w:szCs w:val="44"/>
        </w:rPr>
        <w:t>张家港南光化工有限公司</w:t>
      </w:r>
      <w:r w:rsidRPr="000B7C3C">
        <w:rPr>
          <w:rFonts w:ascii="宋体" w:hAnsi="宋体"/>
          <w:b/>
          <w:bCs/>
          <w:snapToGrid w:val="0"/>
          <w:sz w:val="44"/>
          <w:szCs w:val="44"/>
        </w:rPr>
        <w:t>综合利用PTA残渣生产聚酯多元</w:t>
      </w:r>
      <w:proofErr w:type="gramStart"/>
      <w:r w:rsidRPr="000B7C3C">
        <w:rPr>
          <w:rFonts w:ascii="宋体" w:hAnsi="宋体"/>
          <w:b/>
          <w:bCs/>
          <w:snapToGrid w:val="0"/>
          <w:sz w:val="44"/>
          <w:szCs w:val="44"/>
        </w:rPr>
        <w:t>醇</w:t>
      </w:r>
      <w:proofErr w:type="gramEnd"/>
      <w:r w:rsidRPr="000B7C3C">
        <w:rPr>
          <w:rFonts w:ascii="宋体" w:hAnsi="宋体"/>
          <w:b/>
          <w:bCs/>
          <w:snapToGrid w:val="0"/>
          <w:sz w:val="44"/>
          <w:szCs w:val="44"/>
        </w:rPr>
        <w:t>技术改造</w:t>
      </w:r>
      <w:r w:rsidRPr="000B7C3C">
        <w:rPr>
          <w:rFonts w:ascii="宋体" w:hAnsi="宋体" w:hint="eastAsia"/>
          <w:b/>
          <w:bCs/>
          <w:snapToGrid w:val="0"/>
          <w:sz w:val="44"/>
          <w:szCs w:val="44"/>
        </w:rPr>
        <w:t>项目</w:t>
      </w:r>
    </w:p>
    <w:p w:rsidR="00783E8C" w:rsidRDefault="00783E8C" w:rsidP="00783E8C">
      <w:pPr>
        <w:ind w:firstLineChars="0" w:firstLine="0"/>
        <w:jc w:val="center"/>
        <w:rPr>
          <w:rFonts w:ascii="宋体" w:hAnsi="宋体"/>
          <w:b/>
          <w:snapToGrid w:val="0"/>
          <w:sz w:val="48"/>
          <w:szCs w:val="48"/>
        </w:rPr>
      </w:pPr>
    </w:p>
    <w:p w:rsidR="00783E8C" w:rsidRDefault="00783E8C" w:rsidP="00783E8C">
      <w:pPr>
        <w:ind w:firstLineChars="0" w:firstLine="0"/>
        <w:jc w:val="center"/>
        <w:rPr>
          <w:rFonts w:ascii="宋体" w:hAnsi="宋体"/>
          <w:b/>
          <w:snapToGrid w:val="0"/>
          <w:sz w:val="48"/>
          <w:szCs w:val="48"/>
        </w:rPr>
      </w:pPr>
    </w:p>
    <w:p w:rsidR="00783E8C" w:rsidRDefault="00783E8C" w:rsidP="00783E8C">
      <w:pPr>
        <w:ind w:firstLineChars="0" w:firstLine="0"/>
        <w:jc w:val="center"/>
        <w:rPr>
          <w:rFonts w:ascii="宋体" w:hAnsi="宋体"/>
          <w:b/>
          <w:snapToGrid w:val="0"/>
          <w:sz w:val="48"/>
          <w:szCs w:val="48"/>
        </w:rPr>
      </w:pPr>
      <w:r>
        <w:rPr>
          <w:rFonts w:ascii="宋体" w:hAnsi="宋体" w:hint="eastAsia"/>
          <w:b/>
          <w:snapToGrid w:val="0"/>
          <w:sz w:val="48"/>
          <w:szCs w:val="48"/>
        </w:rPr>
        <w:t>公众参与说明</w:t>
      </w:r>
    </w:p>
    <w:p w:rsidR="00783E8C" w:rsidRDefault="00EE4970" w:rsidP="00783E8C">
      <w:pPr>
        <w:spacing w:beforeLines="50" w:before="156"/>
        <w:ind w:firstLineChars="0" w:firstLine="0"/>
        <w:jc w:val="center"/>
        <w:rPr>
          <w:rFonts w:ascii="宋体" w:hAnsi="宋体"/>
          <w:b/>
          <w:snapToGrid w:val="0"/>
          <w:sz w:val="44"/>
          <w:szCs w:val="44"/>
        </w:rPr>
      </w:pPr>
      <w:r>
        <w:rPr>
          <w:rFonts w:ascii="宋体" w:hAnsi="宋体" w:hint="eastAsia"/>
          <w:b/>
          <w:snapToGrid w:val="0"/>
          <w:sz w:val="44"/>
          <w:szCs w:val="44"/>
        </w:rPr>
        <w:t>（公示</w:t>
      </w:r>
      <w:r w:rsidR="00783E8C" w:rsidRPr="004A20D8">
        <w:rPr>
          <w:rFonts w:ascii="宋体" w:hAnsi="宋体" w:hint="eastAsia"/>
          <w:b/>
          <w:snapToGrid w:val="0"/>
          <w:sz w:val="44"/>
          <w:szCs w:val="44"/>
        </w:rPr>
        <w:t>稿）</w:t>
      </w:r>
    </w:p>
    <w:p w:rsidR="00783E8C" w:rsidRDefault="00783E8C" w:rsidP="00783E8C">
      <w:pPr>
        <w:spacing w:beforeLines="50" w:before="156"/>
        <w:ind w:firstLineChars="0" w:firstLine="0"/>
        <w:jc w:val="center"/>
        <w:rPr>
          <w:rFonts w:ascii="宋体" w:hAnsi="宋体"/>
          <w:b/>
          <w:snapToGrid w:val="0"/>
          <w:sz w:val="44"/>
          <w:szCs w:val="44"/>
        </w:rPr>
      </w:pPr>
    </w:p>
    <w:p w:rsidR="00783E8C" w:rsidRDefault="00783E8C" w:rsidP="00783E8C">
      <w:pPr>
        <w:spacing w:beforeLines="50" w:before="156"/>
        <w:ind w:firstLineChars="0" w:firstLine="0"/>
        <w:jc w:val="center"/>
        <w:rPr>
          <w:rFonts w:ascii="宋体" w:hAnsi="宋体"/>
          <w:b/>
          <w:snapToGrid w:val="0"/>
          <w:sz w:val="44"/>
          <w:szCs w:val="44"/>
        </w:rPr>
      </w:pPr>
    </w:p>
    <w:p w:rsidR="00783E8C" w:rsidRDefault="00783E8C" w:rsidP="00783E8C">
      <w:pPr>
        <w:spacing w:beforeLines="50" w:before="156"/>
        <w:ind w:firstLineChars="0" w:firstLine="0"/>
        <w:jc w:val="center"/>
        <w:rPr>
          <w:rFonts w:ascii="宋体" w:hAnsi="宋体"/>
          <w:b/>
          <w:snapToGrid w:val="0"/>
          <w:sz w:val="44"/>
          <w:szCs w:val="44"/>
        </w:rPr>
      </w:pPr>
    </w:p>
    <w:p w:rsidR="00783E8C" w:rsidRDefault="00783E8C" w:rsidP="00783E8C">
      <w:pPr>
        <w:spacing w:beforeLines="50" w:before="156"/>
        <w:ind w:firstLineChars="0" w:firstLine="0"/>
        <w:jc w:val="center"/>
        <w:rPr>
          <w:rFonts w:ascii="宋体" w:hAnsi="宋体"/>
          <w:b/>
          <w:snapToGrid w:val="0"/>
          <w:sz w:val="44"/>
          <w:szCs w:val="44"/>
        </w:rPr>
      </w:pPr>
    </w:p>
    <w:p w:rsidR="00783E8C" w:rsidRDefault="00783E8C" w:rsidP="00783E8C">
      <w:pPr>
        <w:spacing w:beforeLines="50" w:before="156"/>
        <w:ind w:firstLineChars="0" w:firstLine="0"/>
        <w:jc w:val="center"/>
        <w:rPr>
          <w:rFonts w:ascii="宋体" w:hAnsi="宋体"/>
          <w:b/>
          <w:snapToGrid w:val="0"/>
          <w:sz w:val="44"/>
          <w:szCs w:val="44"/>
        </w:rPr>
      </w:pPr>
    </w:p>
    <w:p w:rsidR="00783E8C" w:rsidRDefault="00783E8C" w:rsidP="00783E8C">
      <w:pPr>
        <w:spacing w:beforeLines="50" w:before="156"/>
        <w:ind w:firstLineChars="0" w:firstLine="0"/>
        <w:jc w:val="center"/>
        <w:rPr>
          <w:rFonts w:ascii="宋体" w:hAnsi="宋体"/>
          <w:b/>
          <w:snapToGrid w:val="0"/>
          <w:sz w:val="28"/>
          <w:szCs w:val="28"/>
        </w:rPr>
      </w:pPr>
      <w:r>
        <w:rPr>
          <w:rFonts w:ascii="宋体" w:hAnsi="宋体" w:hint="eastAsia"/>
          <w:b/>
          <w:snapToGrid w:val="0"/>
          <w:sz w:val="28"/>
          <w:szCs w:val="28"/>
        </w:rPr>
        <w:t>建设单位：</w:t>
      </w:r>
      <w:r w:rsidR="00164621" w:rsidRPr="00164621">
        <w:rPr>
          <w:rFonts w:ascii="宋体" w:hAnsi="宋体"/>
          <w:b/>
          <w:snapToGrid w:val="0"/>
          <w:sz w:val="28"/>
          <w:szCs w:val="28"/>
        </w:rPr>
        <w:t>张家港南光化工有限公司</w:t>
      </w:r>
    </w:p>
    <w:p w:rsidR="004A20D8" w:rsidRDefault="00783E8C" w:rsidP="00783E8C">
      <w:pPr>
        <w:spacing w:beforeLines="50" w:before="156"/>
        <w:ind w:firstLineChars="0" w:firstLine="0"/>
        <w:jc w:val="center"/>
        <w:rPr>
          <w:rFonts w:ascii="宋体" w:hAnsi="宋体"/>
          <w:b/>
          <w:snapToGrid w:val="0"/>
          <w:sz w:val="28"/>
          <w:szCs w:val="28"/>
        </w:rPr>
        <w:sectPr w:rsidR="004A20D8">
          <w:pgSz w:w="11906" w:h="16838"/>
          <w:pgMar w:top="1440" w:right="1800" w:bottom="1440" w:left="1800" w:header="851" w:footer="992" w:gutter="0"/>
          <w:cols w:space="425"/>
          <w:docGrid w:type="lines" w:linePitch="312"/>
        </w:sectPr>
      </w:pPr>
      <w:r>
        <w:rPr>
          <w:rFonts w:ascii="宋体" w:hAnsi="宋体" w:hint="eastAsia"/>
          <w:b/>
          <w:snapToGrid w:val="0"/>
          <w:sz w:val="28"/>
          <w:szCs w:val="28"/>
        </w:rPr>
        <w:t>二</w:t>
      </w:r>
      <w:proofErr w:type="gramStart"/>
      <w:r>
        <w:rPr>
          <w:rFonts w:ascii="宋体" w:hAnsi="宋体" w:hint="eastAsia"/>
          <w:b/>
          <w:snapToGrid w:val="0"/>
          <w:sz w:val="28"/>
          <w:szCs w:val="28"/>
        </w:rPr>
        <w:t>0一九</w:t>
      </w:r>
      <w:proofErr w:type="gramEnd"/>
      <w:r>
        <w:rPr>
          <w:rFonts w:ascii="宋体" w:hAnsi="宋体" w:hint="eastAsia"/>
          <w:b/>
          <w:snapToGrid w:val="0"/>
          <w:sz w:val="28"/>
          <w:szCs w:val="28"/>
        </w:rPr>
        <w:t>年</w:t>
      </w:r>
      <w:r w:rsidR="000B7C3C">
        <w:rPr>
          <w:rFonts w:ascii="宋体" w:hAnsi="宋体" w:hint="eastAsia"/>
          <w:b/>
          <w:snapToGrid w:val="0"/>
          <w:sz w:val="28"/>
          <w:szCs w:val="28"/>
        </w:rPr>
        <w:t>八</w:t>
      </w:r>
      <w:r>
        <w:rPr>
          <w:rFonts w:ascii="宋体" w:hAnsi="宋体" w:hint="eastAsia"/>
          <w:b/>
          <w:snapToGrid w:val="0"/>
          <w:sz w:val="28"/>
          <w:szCs w:val="28"/>
        </w:rPr>
        <w:t>月</w:t>
      </w:r>
    </w:p>
    <w:p w:rsidR="004A20D8" w:rsidRDefault="004A20D8" w:rsidP="004A20D8">
      <w:pPr>
        <w:pStyle w:val="1"/>
        <w:rPr>
          <w:snapToGrid w:val="0"/>
        </w:rPr>
      </w:pPr>
      <w:r>
        <w:rPr>
          <w:snapToGrid w:val="0"/>
        </w:rPr>
        <w:lastRenderedPageBreak/>
        <w:t>1</w:t>
      </w:r>
      <w:r>
        <w:rPr>
          <w:rFonts w:hint="eastAsia"/>
          <w:snapToGrid w:val="0"/>
        </w:rPr>
        <w:t>概述</w:t>
      </w:r>
    </w:p>
    <w:p w:rsidR="004A20D8" w:rsidRDefault="00373377" w:rsidP="004A20D8">
      <w:pPr>
        <w:ind w:firstLine="480"/>
        <w:rPr>
          <w:snapToGrid w:val="0"/>
        </w:rPr>
      </w:pPr>
      <w:r>
        <w:rPr>
          <w:rFonts w:hint="eastAsia"/>
          <w:snapToGrid w:val="0"/>
        </w:rPr>
        <w:t>我</w:t>
      </w:r>
      <w:r w:rsidR="004A20D8">
        <w:rPr>
          <w:rFonts w:hint="eastAsia"/>
          <w:snapToGrid w:val="0"/>
        </w:rPr>
        <w:t>公司</w:t>
      </w:r>
      <w:r w:rsidR="000B7C3C" w:rsidRPr="000B7C3C">
        <w:rPr>
          <w:bCs/>
          <w:snapToGrid w:val="0"/>
        </w:rPr>
        <w:t>综合利用</w:t>
      </w:r>
      <w:r w:rsidR="000B7C3C" w:rsidRPr="000B7C3C">
        <w:rPr>
          <w:bCs/>
          <w:snapToGrid w:val="0"/>
        </w:rPr>
        <w:t>PTA</w:t>
      </w:r>
      <w:r w:rsidR="000B7C3C" w:rsidRPr="000B7C3C">
        <w:rPr>
          <w:bCs/>
          <w:snapToGrid w:val="0"/>
        </w:rPr>
        <w:t>残渣生产聚酯多元</w:t>
      </w:r>
      <w:proofErr w:type="gramStart"/>
      <w:r w:rsidR="000B7C3C" w:rsidRPr="000B7C3C">
        <w:rPr>
          <w:bCs/>
          <w:snapToGrid w:val="0"/>
        </w:rPr>
        <w:t>醇</w:t>
      </w:r>
      <w:proofErr w:type="gramEnd"/>
      <w:r w:rsidR="000B7C3C" w:rsidRPr="000B7C3C">
        <w:rPr>
          <w:bCs/>
          <w:snapToGrid w:val="0"/>
        </w:rPr>
        <w:t>技术改造</w:t>
      </w:r>
      <w:r w:rsidR="000B7C3C" w:rsidRPr="000B7C3C">
        <w:rPr>
          <w:rFonts w:hint="eastAsia"/>
          <w:bCs/>
          <w:snapToGrid w:val="0"/>
        </w:rPr>
        <w:t>项目</w:t>
      </w:r>
      <w:r w:rsidR="004A20D8">
        <w:rPr>
          <w:rFonts w:hint="eastAsia"/>
          <w:snapToGrid w:val="0"/>
        </w:rPr>
        <w:t>环境影响报告书按照《环境影响评价公众参与办法》（生态环境部部令</w:t>
      </w:r>
      <w:r w:rsidR="004A20D8">
        <w:rPr>
          <w:rFonts w:hint="eastAsia"/>
          <w:snapToGrid w:val="0"/>
        </w:rPr>
        <w:t xml:space="preserve"> </w:t>
      </w:r>
      <w:r w:rsidR="004A20D8">
        <w:rPr>
          <w:rFonts w:hint="eastAsia"/>
          <w:snapToGrid w:val="0"/>
        </w:rPr>
        <w:t>第</w:t>
      </w:r>
      <w:r w:rsidR="004A20D8">
        <w:rPr>
          <w:rFonts w:hint="eastAsia"/>
          <w:snapToGrid w:val="0"/>
        </w:rPr>
        <w:t>4</w:t>
      </w:r>
      <w:r w:rsidR="004A20D8">
        <w:rPr>
          <w:rFonts w:hint="eastAsia"/>
          <w:snapToGrid w:val="0"/>
        </w:rPr>
        <w:t>号）</w:t>
      </w:r>
      <w:r w:rsidR="007C56C0">
        <w:rPr>
          <w:rFonts w:hint="eastAsia"/>
          <w:snapToGrid w:val="0"/>
        </w:rPr>
        <w:t>（以下简称“办法”）</w:t>
      </w:r>
      <w:r w:rsidR="004A20D8">
        <w:rPr>
          <w:rFonts w:hint="eastAsia"/>
          <w:snapToGrid w:val="0"/>
        </w:rPr>
        <w:t>要求进行公众参与，具体为：</w:t>
      </w:r>
    </w:p>
    <w:p w:rsidR="00131175" w:rsidRDefault="004A20D8" w:rsidP="004A20D8">
      <w:pPr>
        <w:ind w:firstLine="480"/>
        <w:rPr>
          <w:snapToGrid w:val="0"/>
        </w:rPr>
      </w:pPr>
      <w:r>
        <w:rPr>
          <w:rFonts w:hint="eastAsia"/>
          <w:snapToGrid w:val="0"/>
        </w:rPr>
        <w:t>2019</w:t>
      </w:r>
      <w:r>
        <w:rPr>
          <w:rFonts w:hint="eastAsia"/>
          <w:snapToGrid w:val="0"/>
        </w:rPr>
        <w:t>年</w:t>
      </w:r>
      <w:r w:rsidR="000B7C3C">
        <w:rPr>
          <w:rFonts w:hint="eastAsia"/>
          <w:snapToGrid w:val="0"/>
        </w:rPr>
        <w:t>1</w:t>
      </w:r>
      <w:r>
        <w:rPr>
          <w:rFonts w:hint="eastAsia"/>
          <w:snapToGrid w:val="0"/>
        </w:rPr>
        <w:t>月</w:t>
      </w:r>
      <w:r w:rsidR="000B7C3C">
        <w:rPr>
          <w:rFonts w:hint="eastAsia"/>
          <w:snapToGrid w:val="0"/>
        </w:rPr>
        <w:t>22</w:t>
      </w:r>
      <w:r>
        <w:rPr>
          <w:rFonts w:hint="eastAsia"/>
          <w:snapToGrid w:val="0"/>
        </w:rPr>
        <w:t>日</w:t>
      </w:r>
      <w:r>
        <w:rPr>
          <w:rFonts w:hint="eastAsia"/>
          <w:snapToGrid w:val="0"/>
        </w:rPr>
        <w:t>~2</w:t>
      </w:r>
      <w:r>
        <w:rPr>
          <w:rFonts w:hint="eastAsia"/>
          <w:snapToGrid w:val="0"/>
        </w:rPr>
        <w:t>月</w:t>
      </w:r>
      <w:r w:rsidR="000B7C3C">
        <w:rPr>
          <w:rFonts w:hint="eastAsia"/>
          <w:snapToGrid w:val="0"/>
        </w:rPr>
        <w:t>4</w:t>
      </w:r>
      <w:r>
        <w:rPr>
          <w:rFonts w:hint="eastAsia"/>
          <w:snapToGrid w:val="0"/>
        </w:rPr>
        <w:t>日在</w:t>
      </w:r>
      <w:r w:rsidR="00373377">
        <w:rPr>
          <w:rFonts w:hint="eastAsia"/>
          <w:snapToGrid w:val="0"/>
        </w:rPr>
        <w:t>我</w:t>
      </w:r>
      <w:r>
        <w:rPr>
          <w:rFonts w:hint="eastAsia"/>
          <w:snapToGrid w:val="0"/>
        </w:rPr>
        <w:t>公司网站上</w:t>
      </w:r>
      <w:r w:rsidR="00131175">
        <w:rPr>
          <w:rFonts w:hint="eastAsia"/>
          <w:snapToGrid w:val="0"/>
        </w:rPr>
        <w:t>向</w:t>
      </w:r>
      <w:r>
        <w:rPr>
          <w:rFonts w:hint="eastAsia"/>
          <w:snapToGrid w:val="0"/>
        </w:rPr>
        <w:t>相关公众项目情况、环</w:t>
      </w:r>
      <w:proofErr w:type="gramStart"/>
      <w:r>
        <w:rPr>
          <w:rFonts w:hint="eastAsia"/>
          <w:snapToGrid w:val="0"/>
        </w:rPr>
        <w:t>评情况</w:t>
      </w:r>
      <w:proofErr w:type="gramEnd"/>
      <w:r>
        <w:rPr>
          <w:rFonts w:hint="eastAsia"/>
          <w:snapToGrid w:val="0"/>
        </w:rPr>
        <w:t>进行了第一次公示，公示</w:t>
      </w:r>
      <w:r>
        <w:rPr>
          <w:rFonts w:hint="eastAsia"/>
          <w:snapToGrid w:val="0"/>
        </w:rPr>
        <w:t>10</w:t>
      </w:r>
      <w:r>
        <w:rPr>
          <w:rFonts w:hint="eastAsia"/>
          <w:snapToGrid w:val="0"/>
        </w:rPr>
        <w:t>个工作日。网址为：</w:t>
      </w:r>
    </w:p>
    <w:p w:rsidR="004A20D8" w:rsidRDefault="00131175" w:rsidP="004A20D8">
      <w:pPr>
        <w:ind w:firstLine="480"/>
        <w:rPr>
          <w:snapToGrid w:val="0"/>
        </w:rPr>
      </w:pPr>
      <w:r w:rsidRPr="006674CA">
        <w:rPr>
          <w:snapToGrid w:val="0"/>
        </w:rPr>
        <w:t>http://</w:t>
      </w:r>
      <w:r w:rsidR="000B7C3C" w:rsidRPr="006674CA">
        <w:rPr>
          <w:snapToGrid w:val="0"/>
        </w:rPr>
        <w:t xml:space="preserve"> www.ngchem.com</w:t>
      </w:r>
      <w:r w:rsidRPr="006674CA">
        <w:rPr>
          <w:snapToGrid w:val="0"/>
        </w:rPr>
        <w:t>/</w:t>
      </w:r>
      <w:r w:rsidR="006674CA" w:rsidRPr="006674CA">
        <w:rPr>
          <w:rFonts w:hint="eastAsia"/>
          <w:snapToGrid w:val="0"/>
        </w:rPr>
        <w:t>a</w:t>
      </w:r>
      <w:r w:rsidRPr="006674CA">
        <w:rPr>
          <w:snapToGrid w:val="0"/>
        </w:rPr>
        <w:t>/</w:t>
      </w:r>
      <w:r w:rsidR="006674CA" w:rsidRPr="006674CA">
        <w:rPr>
          <w:rFonts w:hint="eastAsia"/>
          <w:snapToGrid w:val="0"/>
        </w:rPr>
        <w:t>gongsixw</w:t>
      </w:r>
      <w:r w:rsidRPr="006674CA">
        <w:rPr>
          <w:snapToGrid w:val="0"/>
        </w:rPr>
        <w:t>/</w:t>
      </w:r>
      <w:r w:rsidR="006674CA" w:rsidRPr="006674CA">
        <w:rPr>
          <w:snapToGrid w:val="0"/>
        </w:rPr>
        <w:t>49</w:t>
      </w:r>
      <w:r w:rsidRPr="006674CA">
        <w:rPr>
          <w:snapToGrid w:val="0"/>
        </w:rPr>
        <w:t>.html</w:t>
      </w:r>
    </w:p>
    <w:p w:rsidR="00131175" w:rsidRDefault="00131175" w:rsidP="004A20D8">
      <w:pPr>
        <w:ind w:firstLine="480"/>
        <w:rPr>
          <w:snapToGrid w:val="0"/>
        </w:rPr>
      </w:pPr>
      <w:r>
        <w:rPr>
          <w:snapToGrid w:val="0"/>
        </w:rPr>
        <w:t>2019</w:t>
      </w:r>
      <w:r>
        <w:rPr>
          <w:rFonts w:hint="eastAsia"/>
          <w:snapToGrid w:val="0"/>
        </w:rPr>
        <w:t>年</w:t>
      </w:r>
      <w:r w:rsidR="000B7C3C">
        <w:rPr>
          <w:rFonts w:hint="eastAsia"/>
          <w:snapToGrid w:val="0"/>
        </w:rPr>
        <w:t>4</w:t>
      </w:r>
      <w:r>
        <w:rPr>
          <w:rFonts w:hint="eastAsia"/>
          <w:snapToGrid w:val="0"/>
        </w:rPr>
        <w:t>月</w:t>
      </w:r>
      <w:r w:rsidR="000B7C3C">
        <w:rPr>
          <w:rFonts w:hint="eastAsia"/>
          <w:snapToGrid w:val="0"/>
        </w:rPr>
        <w:t>10</w:t>
      </w:r>
      <w:r>
        <w:rPr>
          <w:rFonts w:hint="eastAsia"/>
          <w:snapToGrid w:val="0"/>
        </w:rPr>
        <w:t>日</w:t>
      </w:r>
      <w:r>
        <w:rPr>
          <w:rFonts w:hint="eastAsia"/>
          <w:snapToGrid w:val="0"/>
        </w:rPr>
        <w:t>~3</w:t>
      </w:r>
      <w:r>
        <w:rPr>
          <w:rFonts w:hint="eastAsia"/>
          <w:snapToGrid w:val="0"/>
        </w:rPr>
        <w:t>月</w:t>
      </w:r>
      <w:r w:rsidR="000B7C3C">
        <w:rPr>
          <w:rFonts w:hint="eastAsia"/>
          <w:snapToGrid w:val="0"/>
        </w:rPr>
        <w:t>23</w:t>
      </w:r>
      <w:r>
        <w:rPr>
          <w:rFonts w:hint="eastAsia"/>
          <w:snapToGrid w:val="0"/>
        </w:rPr>
        <w:t>日在</w:t>
      </w:r>
      <w:r w:rsidR="00373377">
        <w:rPr>
          <w:rFonts w:hint="eastAsia"/>
          <w:snapToGrid w:val="0"/>
        </w:rPr>
        <w:t>我</w:t>
      </w:r>
      <w:r>
        <w:rPr>
          <w:rFonts w:hint="eastAsia"/>
          <w:snapToGrid w:val="0"/>
        </w:rPr>
        <w:t>公司网站上向相关公众对项目情况、环</w:t>
      </w:r>
      <w:proofErr w:type="gramStart"/>
      <w:r>
        <w:rPr>
          <w:rFonts w:hint="eastAsia"/>
          <w:snapToGrid w:val="0"/>
        </w:rPr>
        <w:t>评情况</w:t>
      </w:r>
      <w:proofErr w:type="gramEnd"/>
      <w:r>
        <w:rPr>
          <w:rFonts w:hint="eastAsia"/>
          <w:snapToGrid w:val="0"/>
        </w:rPr>
        <w:t>进行征求意见稿公示，公示</w:t>
      </w:r>
      <w:r>
        <w:rPr>
          <w:rFonts w:hint="eastAsia"/>
          <w:snapToGrid w:val="0"/>
        </w:rPr>
        <w:t>10</w:t>
      </w:r>
      <w:r>
        <w:rPr>
          <w:rFonts w:hint="eastAsia"/>
          <w:snapToGrid w:val="0"/>
        </w:rPr>
        <w:t>个工作日。网址为：</w:t>
      </w:r>
    </w:p>
    <w:p w:rsidR="000B7C3C" w:rsidRDefault="000B7C3C" w:rsidP="004A20D8">
      <w:pPr>
        <w:ind w:firstLine="480"/>
        <w:rPr>
          <w:snapToGrid w:val="0"/>
        </w:rPr>
      </w:pPr>
      <w:r w:rsidRPr="000B7C3C">
        <w:rPr>
          <w:snapToGrid w:val="0"/>
        </w:rPr>
        <w:t>http://www.ngchem.com/a/gongsixw/53.html</w:t>
      </w:r>
    </w:p>
    <w:p w:rsidR="00EE4970" w:rsidRDefault="00076B28" w:rsidP="004A20D8">
      <w:pPr>
        <w:ind w:firstLine="480"/>
        <w:rPr>
          <w:snapToGrid w:val="0"/>
        </w:rPr>
      </w:pPr>
      <w:r>
        <w:rPr>
          <w:rFonts w:hint="eastAsia"/>
          <w:snapToGrid w:val="0"/>
        </w:rPr>
        <w:t>征求意见稿公示期间，企业于</w:t>
      </w:r>
      <w:r>
        <w:rPr>
          <w:rFonts w:hint="eastAsia"/>
          <w:snapToGrid w:val="0"/>
        </w:rPr>
        <w:t>2019</w:t>
      </w:r>
      <w:r>
        <w:rPr>
          <w:rFonts w:hint="eastAsia"/>
          <w:snapToGrid w:val="0"/>
        </w:rPr>
        <w:t>年</w:t>
      </w:r>
      <w:r w:rsidR="000B7C3C">
        <w:rPr>
          <w:rFonts w:hint="eastAsia"/>
          <w:snapToGrid w:val="0"/>
        </w:rPr>
        <w:t>4</w:t>
      </w:r>
      <w:r>
        <w:rPr>
          <w:rFonts w:hint="eastAsia"/>
          <w:snapToGrid w:val="0"/>
        </w:rPr>
        <w:t>月</w:t>
      </w:r>
      <w:r w:rsidR="000B7C3C">
        <w:rPr>
          <w:rFonts w:hint="eastAsia"/>
          <w:snapToGrid w:val="0"/>
        </w:rPr>
        <w:t>18</w:t>
      </w:r>
      <w:r>
        <w:rPr>
          <w:rFonts w:hint="eastAsia"/>
          <w:snapToGrid w:val="0"/>
        </w:rPr>
        <w:t>日及</w:t>
      </w:r>
      <w:r>
        <w:rPr>
          <w:rFonts w:hint="eastAsia"/>
          <w:snapToGrid w:val="0"/>
        </w:rPr>
        <w:t>2019</w:t>
      </w:r>
      <w:r>
        <w:rPr>
          <w:rFonts w:hint="eastAsia"/>
          <w:snapToGrid w:val="0"/>
        </w:rPr>
        <w:t>年</w:t>
      </w:r>
      <w:r w:rsidR="000B7C3C">
        <w:rPr>
          <w:rFonts w:hint="eastAsia"/>
          <w:snapToGrid w:val="0"/>
        </w:rPr>
        <w:t>4</w:t>
      </w:r>
      <w:r>
        <w:rPr>
          <w:rFonts w:hint="eastAsia"/>
          <w:snapToGrid w:val="0"/>
        </w:rPr>
        <w:t>月</w:t>
      </w:r>
      <w:r w:rsidR="000B7C3C">
        <w:rPr>
          <w:rFonts w:hint="eastAsia"/>
          <w:snapToGrid w:val="0"/>
        </w:rPr>
        <w:t>19</w:t>
      </w:r>
      <w:r>
        <w:rPr>
          <w:rFonts w:hint="eastAsia"/>
          <w:snapToGrid w:val="0"/>
        </w:rPr>
        <w:t>日在张家港日报进行了两次登报公示。</w:t>
      </w:r>
    </w:p>
    <w:p w:rsidR="00131175" w:rsidRDefault="00EE4970" w:rsidP="004A20D8">
      <w:pPr>
        <w:ind w:firstLine="480"/>
        <w:rPr>
          <w:snapToGrid w:val="0"/>
        </w:rPr>
      </w:pPr>
      <w:r>
        <w:rPr>
          <w:rFonts w:hint="eastAsia"/>
          <w:snapToGrid w:val="0"/>
        </w:rPr>
        <w:t>公示内容真实有效。</w:t>
      </w:r>
    </w:p>
    <w:p w:rsidR="00AE4ED4" w:rsidRDefault="00AE4ED4" w:rsidP="00AE4ED4">
      <w:pPr>
        <w:pStyle w:val="1"/>
        <w:rPr>
          <w:snapToGrid w:val="0"/>
        </w:rPr>
      </w:pPr>
      <w:r>
        <w:rPr>
          <w:rFonts w:hint="eastAsia"/>
          <w:snapToGrid w:val="0"/>
        </w:rPr>
        <w:t xml:space="preserve">2 </w:t>
      </w:r>
      <w:r w:rsidRPr="00AE4ED4">
        <w:rPr>
          <w:rFonts w:hint="eastAsia"/>
          <w:snapToGrid w:val="0"/>
        </w:rPr>
        <w:t>首次环境影响评价信息公开情况</w:t>
      </w:r>
    </w:p>
    <w:p w:rsidR="00AE4ED4" w:rsidRDefault="00AE4ED4" w:rsidP="00AE4ED4">
      <w:pPr>
        <w:pStyle w:val="2"/>
      </w:pPr>
      <w:r>
        <w:t>2.1</w:t>
      </w:r>
      <w:r>
        <w:rPr>
          <w:rFonts w:hint="eastAsia"/>
        </w:rPr>
        <w:t xml:space="preserve"> </w:t>
      </w:r>
      <w:r>
        <w:rPr>
          <w:rFonts w:hint="eastAsia"/>
        </w:rPr>
        <w:t>公开内容及日期</w:t>
      </w:r>
    </w:p>
    <w:p w:rsidR="00373377" w:rsidRDefault="00373377" w:rsidP="00373377">
      <w:pPr>
        <w:ind w:firstLine="480"/>
        <w:rPr>
          <w:snapToGrid w:val="0"/>
        </w:rPr>
      </w:pPr>
      <w:r>
        <w:rPr>
          <w:rFonts w:hint="eastAsia"/>
        </w:rPr>
        <w:t>我</w:t>
      </w:r>
      <w:r w:rsidR="00AE4ED4">
        <w:rPr>
          <w:rFonts w:hint="eastAsia"/>
        </w:rPr>
        <w:t>公司于</w:t>
      </w:r>
      <w:r w:rsidR="00AE4ED4">
        <w:rPr>
          <w:rFonts w:hint="eastAsia"/>
          <w:snapToGrid w:val="0"/>
        </w:rPr>
        <w:t>2019</w:t>
      </w:r>
      <w:r w:rsidR="00AE4ED4">
        <w:rPr>
          <w:rFonts w:hint="eastAsia"/>
          <w:snapToGrid w:val="0"/>
        </w:rPr>
        <w:t>年</w:t>
      </w:r>
      <w:r w:rsidR="006674CA">
        <w:rPr>
          <w:rFonts w:hint="eastAsia"/>
          <w:snapToGrid w:val="0"/>
        </w:rPr>
        <w:t>1</w:t>
      </w:r>
      <w:r w:rsidR="006674CA">
        <w:rPr>
          <w:rFonts w:hint="eastAsia"/>
          <w:snapToGrid w:val="0"/>
        </w:rPr>
        <w:t>月</w:t>
      </w:r>
      <w:r w:rsidR="006674CA">
        <w:rPr>
          <w:rFonts w:hint="eastAsia"/>
          <w:snapToGrid w:val="0"/>
        </w:rPr>
        <w:t>22</w:t>
      </w:r>
      <w:r w:rsidR="006674CA">
        <w:rPr>
          <w:rFonts w:hint="eastAsia"/>
          <w:snapToGrid w:val="0"/>
        </w:rPr>
        <w:t>日</w:t>
      </w:r>
      <w:r w:rsidR="006674CA">
        <w:rPr>
          <w:rFonts w:hint="eastAsia"/>
          <w:snapToGrid w:val="0"/>
        </w:rPr>
        <w:t>~2</w:t>
      </w:r>
      <w:r w:rsidR="006674CA">
        <w:rPr>
          <w:rFonts w:hint="eastAsia"/>
          <w:snapToGrid w:val="0"/>
        </w:rPr>
        <w:t>月</w:t>
      </w:r>
      <w:r w:rsidR="006674CA">
        <w:rPr>
          <w:rFonts w:hint="eastAsia"/>
          <w:snapToGrid w:val="0"/>
        </w:rPr>
        <w:t>4</w:t>
      </w:r>
      <w:r w:rsidR="006674CA">
        <w:rPr>
          <w:rFonts w:hint="eastAsia"/>
          <w:snapToGrid w:val="0"/>
        </w:rPr>
        <w:t>日</w:t>
      </w:r>
      <w:r w:rsidR="00AE4ED4">
        <w:rPr>
          <w:rFonts w:hint="eastAsia"/>
          <w:snapToGrid w:val="0"/>
        </w:rPr>
        <w:t>在</w:t>
      </w:r>
      <w:r w:rsidR="006674CA" w:rsidRPr="000B7C3C">
        <w:rPr>
          <w:snapToGrid w:val="0"/>
        </w:rPr>
        <w:t>张家港南光化工有限公司</w:t>
      </w:r>
      <w:r w:rsidR="00AE4ED4">
        <w:rPr>
          <w:rFonts w:hint="eastAsia"/>
          <w:snapToGrid w:val="0"/>
        </w:rPr>
        <w:t>网站上向相关公众项目情况、环</w:t>
      </w:r>
      <w:proofErr w:type="gramStart"/>
      <w:r w:rsidR="00AE4ED4">
        <w:rPr>
          <w:rFonts w:hint="eastAsia"/>
          <w:snapToGrid w:val="0"/>
        </w:rPr>
        <w:t>评情况</w:t>
      </w:r>
      <w:proofErr w:type="gramEnd"/>
      <w:r w:rsidR="00AE4ED4">
        <w:rPr>
          <w:rFonts w:hint="eastAsia"/>
          <w:snapToGrid w:val="0"/>
        </w:rPr>
        <w:t>进行了第一次公示。</w:t>
      </w:r>
      <w:r>
        <w:rPr>
          <w:rFonts w:hint="eastAsia"/>
          <w:snapToGrid w:val="0"/>
        </w:rPr>
        <w:t>公示内容有：</w:t>
      </w:r>
    </w:p>
    <w:p w:rsidR="00373377" w:rsidRDefault="00373377" w:rsidP="00373377">
      <w:pPr>
        <w:ind w:firstLine="480"/>
        <w:rPr>
          <w:snapToGrid w:val="0"/>
        </w:rPr>
      </w:pPr>
      <w:r>
        <w:rPr>
          <w:rFonts w:hint="eastAsia"/>
          <w:snapToGrid w:val="0"/>
        </w:rPr>
        <w:t>1</w:t>
      </w:r>
      <w:r>
        <w:rPr>
          <w:rFonts w:hint="eastAsia"/>
          <w:snapToGrid w:val="0"/>
        </w:rPr>
        <w:t>、</w:t>
      </w:r>
      <w:r w:rsidRPr="00717FF8">
        <w:rPr>
          <w:color w:val="000000"/>
          <w:kern w:val="0"/>
        </w:rPr>
        <w:t>建设项目名称、选址选线、建设内容</w:t>
      </w:r>
      <w:r>
        <w:rPr>
          <w:color w:val="000000"/>
          <w:kern w:val="0"/>
        </w:rPr>
        <w:t>、</w:t>
      </w:r>
      <w:r>
        <w:rPr>
          <w:rFonts w:hint="eastAsia"/>
          <w:color w:val="000000"/>
          <w:kern w:val="0"/>
        </w:rPr>
        <w:t>现有工程</w:t>
      </w:r>
      <w:proofErr w:type="gramStart"/>
      <w:r>
        <w:rPr>
          <w:rFonts w:hint="eastAsia"/>
          <w:color w:val="000000"/>
          <w:kern w:val="0"/>
        </w:rPr>
        <w:t>及其</w:t>
      </w:r>
      <w:r w:rsidRPr="00717FF8">
        <w:rPr>
          <w:color w:val="000000"/>
          <w:kern w:val="0"/>
        </w:rPr>
        <w:t>及其</w:t>
      </w:r>
      <w:proofErr w:type="gramEnd"/>
      <w:r w:rsidRPr="00717FF8">
        <w:rPr>
          <w:color w:val="000000"/>
          <w:kern w:val="0"/>
        </w:rPr>
        <w:t>环境保护情况；</w:t>
      </w:r>
    </w:p>
    <w:p w:rsidR="00373377" w:rsidRDefault="00373377" w:rsidP="00373377">
      <w:pPr>
        <w:ind w:firstLine="480"/>
        <w:rPr>
          <w:snapToGrid w:val="0"/>
        </w:rPr>
      </w:pPr>
      <w:r>
        <w:rPr>
          <w:rFonts w:hint="eastAsia"/>
          <w:snapToGrid w:val="0"/>
        </w:rPr>
        <w:t>2</w:t>
      </w:r>
      <w:r>
        <w:rPr>
          <w:rFonts w:hint="eastAsia"/>
          <w:snapToGrid w:val="0"/>
        </w:rPr>
        <w:t>、</w:t>
      </w:r>
      <w:r w:rsidRPr="00717FF8">
        <w:rPr>
          <w:color w:val="000000"/>
          <w:kern w:val="0"/>
        </w:rPr>
        <w:t>建设单位名称和联系方式；</w:t>
      </w:r>
    </w:p>
    <w:p w:rsidR="00373377" w:rsidRDefault="00373377" w:rsidP="00373377">
      <w:pPr>
        <w:ind w:firstLine="480"/>
        <w:rPr>
          <w:snapToGrid w:val="0"/>
        </w:rPr>
      </w:pPr>
      <w:r>
        <w:rPr>
          <w:rFonts w:hint="eastAsia"/>
          <w:snapToGrid w:val="0"/>
        </w:rPr>
        <w:t>3</w:t>
      </w:r>
      <w:r>
        <w:rPr>
          <w:rFonts w:hint="eastAsia"/>
          <w:snapToGrid w:val="0"/>
        </w:rPr>
        <w:t>、</w:t>
      </w:r>
      <w:r w:rsidRPr="00717FF8">
        <w:rPr>
          <w:color w:val="000000"/>
          <w:kern w:val="0"/>
        </w:rPr>
        <w:t>环境影响报告书编制单位的名称；</w:t>
      </w:r>
    </w:p>
    <w:p w:rsidR="00373377" w:rsidRDefault="00373377" w:rsidP="00373377">
      <w:pPr>
        <w:ind w:firstLine="480"/>
        <w:rPr>
          <w:snapToGrid w:val="0"/>
        </w:rPr>
      </w:pPr>
      <w:r>
        <w:rPr>
          <w:rFonts w:hint="eastAsia"/>
          <w:snapToGrid w:val="0"/>
        </w:rPr>
        <w:t>4</w:t>
      </w:r>
      <w:r>
        <w:rPr>
          <w:rFonts w:hint="eastAsia"/>
          <w:snapToGrid w:val="0"/>
        </w:rPr>
        <w:t>、</w:t>
      </w:r>
      <w:r w:rsidRPr="00717FF8">
        <w:rPr>
          <w:color w:val="000000"/>
          <w:kern w:val="0"/>
        </w:rPr>
        <w:t>公众意见表的网络链接；</w:t>
      </w:r>
    </w:p>
    <w:p w:rsidR="00373377" w:rsidRPr="00373377" w:rsidRDefault="00373377" w:rsidP="00373377">
      <w:pPr>
        <w:ind w:firstLine="480"/>
        <w:rPr>
          <w:snapToGrid w:val="0"/>
        </w:rPr>
      </w:pPr>
      <w:r>
        <w:rPr>
          <w:rFonts w:hint="eastAsia"/>
          <w:snapToGrid w:val="0"/>
        </w:rPr>
        <w:t>5</w:t>
      </w:r>
      <w:r>
        <w:rPr>
          <w:rFonts w:hint="eastAsia"/>
          <w:snapToGrid w:val="0"/>
        </w:rPr>
        <w:t>、</w:t>
      </w:r>
      <w:r w:rsidRPr="00717FF8">
        <w:rPr>
          <w:color w:val="000000"/>
          <w:kern w:val="0"/>
        </w:rPr>
        <w:t>提交公众意见表的方式和途径。</w:t>
      </w:r>
    </w:p>
    <w:p w:rsidR="00373377" w:rsidRPr="00373377" w:rsidRDefault="00373377" w:rsidP="00AE4ED4">
      <w:pPr>
        <w:ind w:firstLine="480"/>
        <w:rPr>
          <w:snapToGrid w:val="0"/>
        </w:rPr>
      </w:pPr>
      <w:r>
        <w:rPr>
          <w:rFonts w:hint="eastAsia"/>
          <w:snapToGrid w:val="0"/>
        </w:rPr>
        <w:t>我公司</w:t>
      </w:r>
      <w:r w:rsidR="00B50F59">
        <w:rPr>
          <w:rFonts w:hint="eastAsia"/>
          <w:snapToGrid w:val="0"/>
        </w:rPr>
        <w:t>确定环评单位时间为</w:t>
      </w:r>
      <w:r w:rsidR="00B50F59">
        <w:rPr>
          <w:rFonts w:hint="eastAsia"/>
          <w:snapToGrid w:val="0"/>
        </w:rPr>
        <w:t>2019</w:t>
      </w:r>
      <w:r w:rsidR="00B50F59">
        <w:rPr>
          <w:rFonts w:hint="eastAsia"/>
          <w:snapToGrid w:val="0"/>
        </w:rPr>
        <w:t>年</w:t>
      </w:r>
      <w:r w:rsidR="006674CA">
        <w:rPr>
          <w:rFonts w:hint="eastAsia"/>
          <w:snapToGrid w:val="0"/>
        </w:rPr>
        <w:t>1</w:t>
      </w:r>
      <w:r w:rsidR="00B50F59">
        <w:rPr>
          <w:rFonts w:hint="eastAsia"/>
          <w:snapToGrid w:val="0"/>
        </w:rPr>
        <w:t>月</w:t>
      </w:r>
      <w:r w:rsidR="006674CA">
        <w:rPr>
          <w:rFonts w:hint="eastAsia"/>
          <w:snapToGrid w:val="0"/>
        </w:rPr>
        <w:t>10</w:t>
      </w:r>
      <w:r w:rsidR="00B50F59">
        <w:rPr>
          <w:rFonts w:hint="eastAsia"/>
          <w:snapToGrid w:val="0"/>
        </w:rPr>
        <w:t>日，公示日期</w:t>
      </w:r>
      <w:r w:rsidR="007C56C0">
        <w:rPr>
          <w:rFonts w:hint="eastAsia"/>
          <w:snapToGrid w:val="0"/>
        </w:rPr>
        <w:t>是</w:t>
      </w:r>
      <w:r w:rsidR="007C56C0">
        <w:rPr>
          <w:rFonts w:hint="eastAsia"/>
          <w:snapToGrid w:val="0"/>
        </w:rPr>
        <w:t>2019</w:t>
      </w:r>
      <w:r w:rsidR="007C56C0">
        <w:rPr>
          <w:rFonts w:hint="eastAsia"/>
          <w:snapToGrid w:val="0"/>
        </w:rPr>
        <w:t>年</w:t>
      </w:r>
      <w:r w:rsidR="006674CA">
        <w:rPr>
          <w:rFonts w:hint="eastAsia"/>
          <w:snapToGrid w:val="0"/>
        </w:rPr>
        <w:t>1</w:t>
      </w:r>
      <w:r w:rsidR="007C56C0">
        <w:rPr>
          <w:rFonts w:hint="eastAsia"/>
          <w:snapToGrid w:val="0"/>
        </w:rPr>
        <w:t>月</w:t>
      </w:r>
      <w:r w:rsidR="006674CA">
        <w:rPr>
          <w:rFonts w:hint="eastAsia"/>
          <w:snapToGrid w:val="0"/>
        </w:rPr>
        <w:t>22</w:t>
      </w:r>
      <w:r w:rsidR="007C56C0">
        <w:rPr>
          <w:rFonts w:hint="eastAsia"/>
          <w:snapToGrid w:val="0"/>
        </w:rPr>
        <w:t>日</w:t>
      </w:r>
      <w:r w:rsidR="007C56C0">
        <w:rPr>
          <w:rFonts w:hint="eastAsia"/>
          <w:snapToGrid w:val="0"/>
        </w:rPr>
        <w:t>~2</w:t>
      </w:r>
      <w:r w:rsidR="007C56C0">
        <w:rPr>
          <w:rFonts w:hint="eastAsia"/>
          <w:snapToGrid w:val="0"/>
        </w:rPr>
        <w:t>月</w:t>
      </w:r>
      <w:r w:rsidR="006674CA">
        <w:rPr>
          <w:rFonts w:hint="eastAsia"/>
          <w:snapToGrid w:val="0"/>
        </w:rPr>
        <w:t>4</w:t>
      </w:r>
      <w:r w:rsidR="007C56C0">
        <w:rPr>
          <w:rFonts w:hint="eastAsia"/>
          <w:snapToGrid w:val="0"/>
        </w:rPr>
        <w:t>日。公示期</w:t>
      </w:r>
      <w:r w:rsidR="007C56C0">
        <w:rPr>
          <w:rFonts w:hint="eastAsia"/>
          <w:snapToGrid w:val="0"/>
        </w:rPr>
        <w:t>10</w:t>
      </w:r>
      <w:r w:rsidR="007C56C0">
        <w:rPr>
          <w:rFonts w:hint="eastAsia"/>
          <w:snapToGrid w:val="0"/>
        </w:rPr>
        <w:t>个工作日，符合《办法》要求。</w:t>
      </w:r>
    </w:p>
    <w:p w:rsidR="00AE4ED4" w:rsidRDefault="00AE4ED4" w:rsidP="00AE4ED4">
      <w:pPr>
        <w:pStyle w:val="2"/>
        <w:rPr>
          <w:snapToGrid w:val="0"/>
        </w:rPr>
      </w:pPr>
      <w:r>
        <w:rPr>
          <w:rFonts w:hint="eastAsia"/>
          <w:snapToGrid w:val="0"/>
        </w:rPr>
        <w:t xml:space="preserve">2.2 </w:t>
      </w:r>
      <w:r>
        <w:rPr>
          <w:rFonts w:hint="eastAsia"/>
          <w:snapToGrid w:val="0"/>
        </w:rPr>
        <w:t>公开方式</w:t>
      </w:r>
    </w:p>
    <w:p w:rsidR="00AE4ED4" w:rsidRDefault="009F3CF3" w:rsidP="00AE4ED4">
      <w:pPr>
        <w:ind w:firstLine="480"/>
      </w:pPr>
      <w:r>
        <w:rPr>
          <w:rFonts w:hint="eastAsia"/>
        </w:rPr>
        <w:t>我公司于</w:t>
      </w:r>
      <w:r>
        <w:rPr>
          <w:rFonts w:hint="eastAsia"/>
        </w:rPr>
        <w:t>2019</w:t>
      </w:r>
      <w:r>
        <w:rPr>
          <w:rFonts w:hint="eastAsia"/>
        </w:rPr>
        <w:t>年</w:t>
      </w:r>
      <w:r w:rsidR="008E6DBC">
        <w:rPr>
          <w:rFonts w:hint="eastAsia"/>
        </w:rPr>
        <w:t>1</w:t>
      </w:r>
      <w:r>
        <w:rPr>
          <w:rFonts w:hint="eastAsia"/>
        </w:rPr>
        <w:t>月</w:t>
      </w:r>
      <w:r w:rsidR="008E6DBC">
        <w:rPr>
          <w:rFonts w:hint="eastAsia"/>
        </w:rPr>
        <w:t>22</w:t>
      </w:r>
      <w:r>
        <w:rPr>
          <w:rFonts w:hint="eastAsia"/>
        </w:rPr>
        <w:t>日选择了我公司网站进行公示。</w:t>
      </w:r>
      <w:r w:rsidR="00AE4ED4">
        <w:rPr>
          <w:rFonts w:hint="eastAsia"/>
        </w:rPr>
        <w:t>网址为：</w:t>
      </w:r>
    </w:p>
    <w:p w:rsidR="008E6DBC" w:rsidRDefault="008E6DBC" w:rsidP="00AE4ED4">
      <w:pPr>
        <w:ind w:firstLine="480"/>
        <w:rPr>
          <w:snapToGrid w:val="0"/>
        </w:rPr>
      </w:pPr>
      <w:r w:rsidRPr="006674CA">
        <w:rPr>
          <w:snapToGrid w:val="0"/>
        </w:rPr>
        <w:t xml:space="preserve">http:// </w:t>
      </w:r>
      <w:r w:rsidRPr="008E6DBC">
        <w:rPr>
          <w:snapToGrid w:val="0"/>
        </w:rPr>
        <w:t>www.ngchem.com/</w:t>
      </w:r>
      <w:r w:rsidRPr="008E6DBC">
        <w:rPr>
          <w:rFonts w:hint="eastAsia"/>
          <w:snapToGrid w:val="0"/>
        </w:rPr>
        <w:t>a</w:t>
      </w:r>
      <w:r w:rsidRPr="008E6DBC">
        <w:rPr>
          <w:snapToGrid w:val="0"/>
        </w:rPr>
        <w:t>/</w:t>
      </w:r>
      <w:r w:rsidRPr="008E6DBC">
        <w:rPr>
          <w:rFonts w:hint="eastAsia"/>
          <w:snapToGrid w:val="0"/>
        </w:rPr>
        <w:t>gongsixw</w:t>
      </w:r>
      <w:r w:rsidRPr="008E6DBC">
        <w:rPr>
          <w:snapToGrid w:val="0"/>
        </w:rPr>
        <w:t>/49.html</w:t>
      </w:r>
    </w:p>
    <w:p w:rsidR="00AE4ED4" w:rsidRDefault="00AE4ED4" w:rsidP="00AE4ED4">
      <w:pPr>
        <w:ind w:firstLine="480"/>
      </w:pPr>
      <w:r w:rsidRPr="00AE4ED4">
        <w:rPr>
          <w:rFonts w:hint="eastAsia"/>
        </w:rPr>
        <w:t>网站公示页面见图</w:t>
      </w:r>
      <w:r w:rsidRPr="00AE4ED4">
        <w:rPr>
          <w:rFonts w:hint="eastAsia"/>
        </w:rPr>
        <w:t>2-1</w:t>
      </w:r>
      <w:r w:rsidRPr="00AE4ED4">
        <w:rPr>
          <w:rFonts w:hint="eastAsia"/>
        </w:rPr>
        <w:t>。</w:t>
      </w:r>
    </w:p>
    <w:p w:rsidR="00AE4ED4" w:rsidRDefault="008E6DBC" w:rsidP="008E6DBC">
      <w:pPr>
        <w:widowControl/>
        <w:spacing w:line="240" w:lineRule="auto"/>
        <w:ind w:firstLineChars="0" w:firstLine="0"/>
        <w:jc w:val="center"/>
        <w:rPr>
          <w:rFonts w:ascii="宋体" w:hAnsi="宋体" w:cs="宋体"/>
          <w:kern w:val="0"/>
        </w:rPr>
      </w:pPr>
      <w:r>
        <w:rPr>
          <w:noProof/>
        </w:rPr>
        <w:lastRenderedPageBreak/>
        <w:drawing>
          <wp:inline distT="0" distB="0" distL="0" distR="0" wp14:anchorId="6FA0D269" wp14:editId="07B4E887">
            <wp:extent cx="4424248" cy="612474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426290" cy="6127575"/>
                    </a:xfrm>
                    <a:prstGeom prst="rect">
                      <a:avLst/>
                    </a:prstGeom>
                  </pic:spPr>
                </pic:pic>
              </a:graphicData>
            </a:graphic>
          </wp:inline>
        </w:drawing>
      </w:r>
    </w:p>
    <w:p w:rsidR="004847BF" w:rsidRPr="00AE4ED4" w:rsidRDefault="004847BF" w:rsidP="004847BF">
      <w:pPr>
        <w:widowControl/>
        <w:spacing w:line="240" w:lineRule="auto"/>
        <w:ind w:firstLineChars="0" w:firstLine="480"/>
        <w:jc w:val="center"/>
        <w:rPr>
          <w:rFonts w:ascii="宋体" w:hAnsi="宋体" w:cs="宋体"/>
          <w:b/>
          <w:kern w:val="0"/>
        </w:rPr>
      </w:pPr>
      <w:r w:rsidRPr="004847BF">
        <w:rPr>
          <w:rFonts w:ascii="宋体" w:hAnsi="宋体" w:cs="宋体" w:hint="eastAsia"/>
          <w:b/>
          <w:kern w:val="0"/>
        </w:rPr>
        <w:t>图2-1</w:t>
      </w:r>
      <w:proofErr w:type="gramStart"/>
      <w:r w:rsidRPr="004847BF">
        <w:rPr>
          <w:rFonts w:ascii="宋体" w:hAnsi="宋体" w:cs="宋体" w:hint="eastAsia"/>
          <w:b/>
          <w:kern w:val="0"/>
        </w:rPr>
        <w:t>项目环评期间</w:t>
      </w:r>
      <w:proofErr w:type="gramEnd"/>
      <w:r w:rsidRPr="004847BF">
        <w:rPr>
          <w:rFonts w:ascii="宋体" w:hAnsi="宋体" w:cs="宋体" w:hint="eastAsia"/>
          <w:b/>
          <w:kern w:val="0"/>
        </w:rPr>
        <w:t>第一次公众参与公示网站页面</w:t>
      </w:r>
    </w:p>
    <w:p w:rsidR="00AE4ED4" w:rsidRDefault="009F3CF3" w:rsidP="00AE4ED4">
      <w:pPr>
        <w:ind w:firstLine="480"/>
      </w:pPr>
      <w:r>
        <w:rPr>
          <w:rFonts w:hint="eastAsia"/>
        </w:rPr>
        <w:t>载体选择符合《办法》第九条“建设单位通过其网站、建设项目所在地公共媒体网站或者建设项目所在地政府网站，公开下列信息”的要求。</w:t>
      </w:r>
    </w:p>
    <w:p w:rsidR="00D5374E" w:rsidRDefault="00D5374E" w:rsidP="00D5374E">
      <w:pPr>
        <w:pStyle w:val="2"/>
      </w:pPr>
      <w:r>
        <w:rPr>
          <w:rFonts w:hint="eastAsia"/>
        </w:rPr>
        <w:t xml:space="preserve">2.3 </w:t>
      </w:r>
      <w:r>
        <w:rPr>
          <w:rFonts w:hint="eastAsia"/>
        </w:rPr>
        <w:t>公众意见情况</w:t>
      </w:r>
    </w:p>
    <w:p w:rsidR="00D5374E" w:rsidRDefault="00D5374E" w:rsidP="00D5374E">
      <w:pPr>
        <w:ind w:firstLine="480"/>
      </w:pPr>
      <w:r>
        <w:rPr>
          <w:rFonts w:hint="eastAsia"/>
        </w:rPr>
        <w:t>由于本项目是</w:t>
      </w:r>
      <w:r w:rsidR="008E6DBC">
        <w:rPr>
          <w:rFonts w:hint="eastAsia"/>
        </w:rPr>
        <w:t>技改</w:t>
      </w:r>
      <w:r>
        <w:rPr>
          <w:rFonts w:hint="eastAsia"/>
        </w:rPr>
        <w:t>工程，且现有工程各项排放指标合格，公司与周边单位及居民的关系维护较好。故本次公示，周边企事业单位、学校、村庄等</w:t>
      </w:r>
      <w:proofErr w:type="gramStart"/>
      <w:r>
        <w:rPr>
          <w:rFonts w:hint="eastAsia"/>
        </w:rPr>
        <w:t>无公民</w:t>
      </w:r>
      <w:proofErr w:type="gramEnd"/>
      <w:r>
        <w:rPr>
          <w:rFonts w:hint="eastAsia"/>
        </w:rPr>
        <w:t>提出反对意见。</w:t>
      </w:r>
    </w:p>
    <w:p w:rsidR="009933D7" w:rsidRDefault="009933D7" w:rsidP="009933D7">
      <w:pPr>
        <w:pStyle w:val="1"/>
      </w:pPr>
      <w:r>
        <w:rPr>
          <w:rFonts w:hint="eastAsia"/>
        </w:rPr>
        <w:lastRenderedPageBreak/>
        <w:t xml:space="preserve">3 </w:t>
      </w:r>
      <w:r>
        <w:rPr>
          <w:rFonts w:hint="eastAsia"/>
        </w:rPr>
        <w:t>征求意见稿公示情况</w:t>
      </w:r>
    </w:p>
    <w:p w:rsidR="009933D7" w:rsidRDefault="009933D7" w:rsidP="009933D7">
      <w:pPr>
        <w:pStyle w:val="2"/>
      </w:pPr>
      <w:r>
        <w:rPr>
          <w:rFonts w:hint="eastAsia"/>
        </w:rPr>
        <w:t xml:space="preserve">3.1 </w:t>
      </w:r>
      <w:r>
        <w:rPr>
          <w:rFonts w:hint="eastAsia"/>
        </w:rPr>
        <w:t>公示内容及时限</w:t>
      </w:r>
    </w:p>
    <w:p w:rsidR="00713CBA" w:rsidRDefault="00AD6FAB" w:rsidP="00DD5E41">
      <w:pPr>
        <w:ind w:firstLine="480"/>
      </w:pPr>
      <w:r>
        <w:rPr>
          <w:rFonts w:hint="eastAsia"/>
        </w:rPr>
        <w:t>我公司</w:t>
      </w:r>
      <w:r w:rsidRPr="00B90B99">
        <w:t>在环</w:t>
      </w:r>
      <w:proofErr w:type="gramStart"/>
      <w:r w:rsidRPr="00B90B99">
        <w:t>评报告</w:t>
      </w:r>
      <w:proofErr w:type="gramEnd"/>
      <w:r w:rsidRPr="00B90B99">
        <w:t>编制</w:t>
      </w:r>
      <w:r>
        <w:rPr>
          <w:rFonts w:hint="eastAsia"/>
        </w:rPr>
        <w:t>基本完成后</w:t>
      </w:r>
      <w:r w:rsidRPr="00B90B99">
        <w:t>、</w:t>
      </w:r>
      <w:r>
        <w:rPr>
          <w:rFonts w:hint="eastAsia"/>
        </w:rPr>
        <w:t>召开专家评审会之前</w:t>
      </w:r>
      <w:r w:rsidR="00395406" w:rsidRPr="00395406">
        <w:rPr>
          <w:rFonts w:hint="eastAsia"/>
        </w:rPr>
        <w:t>，于</w:t>
      </w:r>
      <w:r w:rsidR="00395406">
        <w:rPr>
          <w:snapToGrid w:val="0"/>
        </w:rPr>
        <w:t>2019</w:t>
      </w:r>
      <w:r w:rsidR="00395406">
        <w:rPr>
          <w:rFonts w:hint="eastAsia"/>
          <w:snapToGrid w:val="0"/>
        </w:rPr>
        <w:t>年</w:t>
      </w:r>
      <w:r w:rsidR="008E6DBC">
        <w:rPr>
          <w:rFonts w:hint="eastAsia"/>
          <w:snapToGrid w:val="0"/>
        </w:rPr>
        <w:t>4</w:t>
      </w:r>
      <w:r w:rsidR="00395406">
        <w:rPr>
          <w:rFonts w:hint="eastAsia"/>
          <w:snapToGrid w:val="0"/>
        </w:rPr>
        <w:t>月</w:t>
      </w:r>
      <w:r w:rsidR="008E6DBC">
        <w:rPr>
          <w:rFonts w:hint="eastAsia"/>
          <w:snapToGrid w:val="0"/>
        </w:rPr>
        <w:t>10</w:t>
      </w:r>
      <w:r w:rsidR="00395406">
        <w:rPr>
          <w:rFonts w:hint="eastAsia"/>
          <w:snapToGrid w:val="0"/>
        </w:rPr>
        <w:t>日</w:t>
      </w:r>
      <w:r w:rsidR="00713CBA">
        <w:rPr>
          <w:rFonts w:hint="eastAsia"/>
          <w:snapToGrid w:val="0"/>
        </w:rPr>
        <w:t>，</w:t>
      </w:r>
      <w:r w:rsidR="00713CBA" w:rsidRPr="00B90B99">
        <w:t>针对预防或减轻不良环境影响的对策和措施以及环境影响评价的初步结论等编写</w:t>
      </w:r>
      <w:r w:rsidR="00713CBA">
        <w:rPr>
          <w:rFonts w:hint="eastAsia"/>
        </w:rPr>
        <w:t>完成《环境影响报告书征求意见稿》</w:t>
      </w:r>
      <w:r w:rsidR="00713CBA" w:rsidRPr="00B90B99">
        <w:t>，</w:t>
      </w:r>
      <w:r w:rsidR="00713CBA">
        <w:rPr>
          <w:rFonts w:hint="eastAsia"/>
        </w:rPr>
        <w:t>分别</w:t>
      </w:r>
      <w:r w:rsidR="00395406">
        <w:rPr>
          <w:rFonts w:hint="eastAsia"/>
          <w:snapToGrid w:val="0"/>
        </w:rPr>
        <w:t>在</w:t>
      </w:r>
      <w:r w:rsidR="00713CBA">
        <w:rPr>
          <w:rFonts w:hint="eastAsia"/>
          <w:snapToGrid w:val="0"/>
        </w:rPr>
        <w:t>我</w:t>
      </w:r>
      <w:r w:rsidR="00395406">
        <w:rPr>
          <w:rFonts w:hint="eastAsia"/>
          <w:snapToGrid w:val="0"/>
        </w:rPr>
        <w:t>公司网站上</w:t>
      </w:r>
      <w:r w:rsidR="00713CBA">
        <w:rPr>
          <w:rFonts w:hint="eastAsia"/>
          <w:snapToGrid w:val="0"/>
        </w:rPr>
        <w:t>、</w:t>
      </w:r>
      <w:r w:rsidR="00713CBA">
        <w:rPr>
          <w:rFonts w:hint="eastAsia"/>
        </w:rPr>
        <w:t>报纸</w:t>
      </w:r>
      <w:r w:rsidR="00395406" w:rsidRPr="00395406">
        <w:rPr>
          <w:rFonts w:hint="eastAsia"/>
          <w:snapToGrid w:val="0"/>
        </w:rPr>
        <w:t>进行了公示，</w:t>
      </w:r>
      <w:r w:rsidR="00713CBA">
        <w:rPr>
          <w:rFonts w:hint="eastAsia"/>
        </w:rPr>
        <w:t>同时，印制了纸版报告书</w:t>
      </w:r>
      <w:r w:rsidR="00713CBA" w:rsidRPr="00B90B99">
        <w:t>供公众翻阅。</w:t>
      </w:r>
    </w:p>
    <w:p w:rsidR="00713CBA" w:rsidRDefault="00713CBA" w:rsidP="00DD5E41">
      <w:pPr>
        <w:ind w:firstLine="480"/>
      </w:pPr>
      <w:r>
        <w:rPr>
          <w:rFonts w:hint="eastAsia"/>
        </w:rPr>
        <w:t>公示的内容有：</w:t>
      </w:r>
    </w:p>
    <w:p w:rsidR="00713CBA" w:rsidRDefault="00713CBA" w:rsidP="00713CBA">
      <w:pPr>
        <w:ind w:firstLine="480"/>
      </w:pPr>
      <w:r>
        <w:rPr>
          <w:rFonts w:hint="eastAsia"/>
        </w:rPr>
        <w:t>1</w:t>
      </w:r>
      <w:r>
        <w:rPr>
          <w:rFonts w:hint="eastAsia"/>
        </w:rPr>
        <w:t>）环境影响报告书征求意见稿的网络链接及查阅纸质报告书的方式和途径；</w:t>
      </w:r>
    </w:p>
    <w:p w:rsidR="00713CBA" w:rsidRDefault="00713CBA" w:rsidP="00713CBA">
      <w:pPr>
        <w:ind w:firstLine="480"/>
      </w:pPr>
      <w:r>
        <w:rPr>
          <w:rFonts w:hint="eastAsia"/>
        </w:rPr>
        <w:t>2</w:t>
      </w:r>
      <w:r>
        <w:rPr>
          <w:rFonts w:hint="eastAsia"/>
        </w:rPr>
        <w:t>）征求意见的公众范围；</w:t>
      </w:r>
    </w:p>
    <w:p w:rsidR="00713CBA" w:rsidRDefault="00713CBA" w:rsidP="00713CBA">
      <w:pPr>
        <w:ind w:firstLine="480"/>
      </w:pPr>
      <w:r>
        <w:rPr>
          <w:rFonts w:hint="eastAsia"/>
        </w:rPr>
        <w:t>3</w:t>
      </w:r>
      <w:r>
        <w:rPr>
          <w:rFonts w:hint="eastAsia"/>
        </w:rPr>
        <w:t>）公众意见表的领取方式；</w:t>
      </w:r>
    </w:p>
    <w:p w:rsidR="00713CBA" w:rsidRDefault="00713CBA" w:rsidP="00713CBA">
      <w:pPr>
        <w:ind w:firstLine="480"/>
      </w:pPr>
      <w:r>
        <w:rPr>
          <w:rFonts w:hint="eastAsia"/>
        </w:rPr>
        <w:t>4</w:t>
      </w:r>
      <w:r>
        <w:rPr>
          <w:rFonts w:hint="eastAsia"/>
        </w:rPr>
        <w:t>）公众提出意见的方式和途径；</w:t>
      </w:r>
    </w:p>
    <w:p w:rsidR="00713CBA" w:rsidRDefault="00713CBA" w:rsidP="00713CBA">
      <w:pPr>
        <w:ind w:firstLine="480"/>
        <w:rPr>
          <w:snapToGrid w:val="0"/>
        </w:rPr>
      </w:pPr>
      <w:r>
        <w:rPr>
          <w:rFonts w:hint="eastAsia"/>
        </w:rPr>
        <w:t>5)</w:t>
      </w:r>
      <w:r>
        <w:rPr>
          <w:rFonts w:hint="eastAsia"/>
        </w:rPr>
        <w:t>公众提出意见的起止时间。</w:t>
      </w:r>
    </w:p>
    <w:p w:rsidR="009933D7" w:rsidRDefault="00713CBA" w:rsidP="00DD5E41">
      <w:pPr>
        <w:ind w:firstLine="480"/>
        <w:rPr>
          <w:snapToGrid w:val="0"/>
        </w:rPr>
      </w:pPr>
      <w:r>
        <w:rPr>
          <w:rFonts w:hint="eastAsia"/>
        </w:rPr>
        <w:t>公示的时限是</w:t>
      </w:r>
      <w:r>
        <w:rPr>
          <w:rFonts w:hint="eastAsia"/>
        </w:rPr>
        <w:t>10</w:t>
      </w:r>
      <w:r>
        <w:rPr>
          <w:rFonts w:hint="eastAsia"/>
        </w:rPr>
        <w:t>天，公示内容和公示时限符合《办法》要求。</w:t>
      </w:r>
    </w:p>
    <w:p w:rsidR="00DD5E41" w:rsidRPr="00DD5E41" w:rsidRDefault="00DD5E41" w:rsidP="00DD5E41">
      <w:pPr>
        <w:pStyle w:val="2"/>
        <w:rPr>
          <w:snapToGrid w:val="0"/>
        </w:rPr>
      </w:pPr>
      <w:r>
        <w:rPr>
          <w:rFonts w:hint="eastAsia"/>
          <w:snapToGrid w:val="0"/>
        </w:rPr>
        <w:t xml:space="preserve">3.2 </w:t>
      </w:r>
      <w:r>
        <w:rPr>
          <w:rFonts w:hint="eastAsia"/>
          <w:snapToGrid w:val="0"/>
        </w:rPr>
        <w:t>公示方式</w:t>
      </w:r>
    </w:p>
    <w:p w:rsidR="00DD5E41" w:rsidRDefault="003E4A0B" w:rsidP="003E4A0B">
      <w:pPr>
        <w:pStyle w:val="3"/>
        <w:rPr>
          <w:snapToGrid w:val="0"/>
        </w:rPr>
      </w:pPr>
      <w:r>
        <w:rPr>
          <w:rFonts w:hint="eastAsia"/>
          <w:snapToGrid w:val="0"/>
        </w:rPr>
        <w:t xml:space="preserve">3.2.1 </w:t>
      </w:r>
      <w:r>
        <w:rPr>
          <w:rFonts w:hint="eastAsia"/>
          <w:snapToGrid w:val="0"/>
        </w:rPr>
        <w:t>网络</w:t>
      </w:r>
    </w:p>
    <w:p w:rsidR="003E4A0B" w:rsidRDefault="00713CBA" w:rsidP="003E4A0B">
      <w:pPr>
        <w:ind w:firstLine="480"/>
      </w:pPr>
      <w:r>
        <w:rPr>
          <w:rFonts w:hint="eastAsia"/>
        </w:rPr>
        <w:t>根据《办法》要求，我公司于</w:t>
      </w:r>
      <w:r w:rsidR="000F4B4C">
        <w:rPr>
          <w:rFonts w:hint="eastAsia"/>
        </w:rPr>
        <w:t>2019</w:t>
      </w:r>
      <w:r>
        <w:rPr>
          <w:rFonts w:hint="eastAsia"/>
        </w:rPr>
        <w:t>年</w:t>
      </w:r>
      <w:r w:rsidR="000F4B4C">
        <w:rPr>
          <w:rFonts w:hint="eastAsia"/>
        </w:rPr>
        <w:t>4</w:t>
      </w:r>
      <w:r>
        <w:rPr>
          <w:rFonts w:hint="eastAsia"/>
        </w:rPr>
        <w:t>月</w:t>
      </w:r>
      <w:r w:rsidR="000F4B4C">
        <w:rPr>
          <w:rFonts w:hint="eastAsia"/>
        </w:rPr>
        <w:t>10</w:t>
      </w:r>
      <w:r>
        <w:rPr>
          <w:rFonts w:hint="eastAsia"/>
        </w:rPr>
        <w:t>日选取了我公司</w:t>
      </w:r>
      <w:r w:rsidR="003E4A0B" w:rsidRPr="003E4A0B">
        <w:rPr>
          <w:rFonts w:hint="eastAsia"/>
        </w:rPr>
        <w:t>网站</w:t>
      </w:r>
      <w:r>
        <w:rPr>
          <w:rFonts w:hint="eastAsia"/>
        </w:rPr>
        <w:t>进行了网络</w:t>
      </w:r>
      <w:r w:rsidR="003E4A0B" w:rsidRPr="003E4A0B">
        <w:rPr>
          <w:rFonts w:hint="eastAsia"/>
        </w:rPr>
        <w:t>公示，网址为：</w:t>
      </w:r>
    </w:p>
    <w:p w:rsidR="009A4324" w:rsidRDefault="009A4324" w:rsidP="009A4324">
      <w:pPr>
        <w:ind w:firstLine="480"/>
        <w:rPr>
          <w:snapToGrid w:val="0"/>
        </w:rPr>
      </w:pPr>
      <w:r w:rsidRPr="009A4324">
        <w:rPr>
          <w:snapToGrid w:val="0"/>
        </w:rPr>
        <w:t>http://www.ngchem.com/a/gongsixw/53.html</w:t>
      </w:r>
    </w:p>
    <w:p w:rsidR="009A4324" w:rsidRDefault="002D478A" w:rsidP="009A4324">
      <w:pPr>
        <w:ind w:firstLine="480"/>
      </w:pPr>
      <w:r w:rsidRPr="002D478A">
        <w:rPr>
          <w:rFonts w:hint="eastAsia"/>
        </w:rPr>
        <w:t>网站公示页面见图</w:t>
      </w:r>
      <w:r w:rsidRPr="002D478A">
        <w:rPr>
          <w:rFonts w:hint="eastAsia"/>
        </w:rPr>
        <w:t>3-1</w:t>
      </w:r>
      <w:r w:rsidRPr="002D478A">
        <w:rPr>
          <w:rFonts w:hint="eastAsia"/>
        </w:rPr>
        <w:t>。</w:t>
      </w:r>
    </w:p>
    <w:p w:rsidR="003E4A0B" w:rsidRPr="009A4324" w:rsidRDefault="009A4324" w:rsidP="009A4324">
      <w:pPr>
        <w:ind w:firstLine="480"/>
        <w:jc w:val="center"/>
        <w:rPr>
          <w:snapToGrid w:val="0"/>
        </w:rPr>
      </w:pPr>
      <w:r>
        <w:rPr>
          <w:noProof/>
        </w:rPr>
        <w:lastRenderedPageBreak/>
        <w:drawing>
          <wp:inline distT="0" distB="0" distL="0" distR="0" wp14:anchorId="7584BC57" wp14:editId="003A4015">
            <wp:extent cx="3803845" cy="5131064"/>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03845" cy="5131064"/>
                    </a:xfrm>
                    <a:prstGeom prst="rect">
                      <a:avLst/>
                    </a:prstGeom>
                  </pic:spPr>
                </pic:pic>
              </a:graphicData>
            </a:graphic>
          </wp:inline>
        </w:drawing>
      </w:r>
    </w:p>
    <w:p w:rsidR="002D478A" w:rsidRDefault="002D478A" w:rsidP="002D478A">
      <w:pPr>
        <w:ind w:firstLine="480"/>
        <w:jc w:val="center"/>
        <w:rPr>
          <w:rFonts w:ascii="宋体" w:hAnsi="宋体" w:cs="宋体"/>
          <w:b/>
          <w:kern w:val="0"/>
        </w:rPr>
      </w:pPr>
      <w:r>
        <w:rPr>
          <w:rFonts w:hint="eastAsia"/>
        </w:rPr>
        <w:t>图</w:t>
      </w:r>
      <w:r w:rsidRPr="002D478A">
        <w:rPr>
          <w:rFonts w:hint="eastAsia"/>
        </w:rPr>
        <w:t>3-1</w:t>
      </w:r>
      <w:proofErr w:type="gramStart"/>
      <w:r w:rsidRPr="004847BF">
        <w:rPr>
          <w:rFonts w:ascii="宋体" w:hAnsi="宋体" w:cs="宋体" w:hint="eastAsia"/>
          <w:b/>
          <w:kern w:val="0"/>
        </w:rPr>
        <w:t>项目环评期间</w:t>
      </w:r>
      <w:proofErr w:type="gramEnd"/>
      <w:r>
        <w:rPr>
          <w:rFonts w:ascii="宋体" w:hAnsi="宋体" w:cs="宋体" w:hint="eastAsia"/>
          <w:b/>
          <w:kern w:val="0"/>
        </w:rPr>
        <w:t>征求意见稿</w:t>
      </w:r>
      <w:r w:rsidRPr="004847BF">
        <w:rPr>
          <w:rFonts w:ascii="宋体" w:hAnsi="宋体" w:cs="宋体" w:hint="eastAsia"/>
          <w:b/>
          <w:kern w:val="0"/>
        </w:rPr>
        <w:t>公示网站页面</w:t>
      </w:r>
    </w:p>
    <w:p w:rsidR="00713CBA" w:rsidRDefault="00713CBA" w:rsidP="00713CBA">
      <w:pPr>
        <w:ind w:firstLine="480"/>
        <w:rPr>
          <w:rFonts w:ascii="宋体" w:hAnsi="宋体" w:cs="宋体"/>
          <w:b/>
          <w:kern w:val="0"/>
        </w:rPr>
      </w:pPr>
      <w:r>
        <w:rPr>
          <w:rFonts w:hint="eastAsia"/>
        </w:rPr>
        <w:t>载体选择符合《办法》第九条“建设单位通过其网站、建设项目所在地公共媒体网站或者建设项目所在地政府网站，公开下列信息”的要求。</w:t>
      </w:r>
    </w:p>
    <w:p w:rsidR="002D478A" w:rsidRDefault="002D478A" w:rsidP="002D478A">
      <w:pPr>
        <w:pStyle w:val="3"/>
      </w:pPr>
      <w:r>
        <w:rPr>
          <w:rFonts w:hint="eastAsia"/>
        </w:rPr>
        <w:t xml:space="preserve">3.2.2 </w:t>
      </w:r>
      <w:r>
        <w:rPr>
          <w:rFonts w:hint="eastAsia"/>
        </w:rPr>
        <w:t>报纸</w:t>
      </w:r>
    </w:p>
    <w:p w:rsidR="002D478A" w:rsidRDefault="008E17D4" w:rsidP="002D478A">
      <w:pPr>
        <w:ind w:firstLine="480"/>
        <w:rPr>
          <w:snapToGrid w:val="0"/>
        </w:rPr>
      </w:pPr>
      <w:r w:rsidRPr="008E17D4">
        <w:rPr>
          <w:rFonts w:hint="eastAsia"/>
        </w:rPr>
        <w:t>在</w:t>
      </w:r>
      <w:proofErr w:type="gramStart"/>
      <w:r w:rsidRPr="008E17D4">
        <w:rPr>
          <w:rFonts w:hint="eastAsia"/>
        </w:rPr>
        <w:t>项目环</w:t>
      </w:r>
      <w:proofErr w:type="gramEnd"/>
      <w:r w:rsidRPr="008E17D4">
        <w:rPr>
          <w:rFonts w:hint="eastAsia"/>
        </w:rPr>
        <w:t>评征求意见稿公示同期，分别于</w:t>
      </w:r>
      <w:r>
        <w:rPr>
          <w:rFonts w:hint="eastAsia"/>
          <w:snapToGrid w:val="0"/>
        </w:rPr>
        <w:t>2019</w:t>
      </w:r>
      <w:r>
        <w:rPr>
          <w:rFonts w:hint="eastAsia"/>
          <w:snapToGrid w:val="0"/>
        </w:rPr>
        <w:t>年</w:t>
      </w:r>
      <w:r w:rsidR="009A4324">
        <w:rPr>
          <w:rFonts w:hint="eastAsia"/>
          <w:snapToGrid w:val="0"/>
        </w:rPr>
        <w:t>4</w:t>
      </w:r>
      <w:r>
        <w:rPr>
          <w:rFonts w:hint="eastAsia"/>
          <w:snapToGrid w:val="0"/>
        </w:rPr>
        <w:t>月</w:t>
      </w:r>
      <w:r w:rsidR="009A4324">
        <w:rPr>
          <w:rFonts w:hint="eastAsia"/>
          <w:snapToGrid w:val="0"/>
        </w:rPr>
        <w:t>18</w:t>
      </w:r>
      <w:r>
        <w:rPr>
          <w:rFonts w:hint="eastAsia"/>
          <w:snapToGrid w:val="0"/>
        </w:rPr>
        <w:t>日及</w:t>
      </w:r>
      <w:r>
        <w:rPr>
          <w:rFonts w:hint="eastAsia"/>
          <w:snapToGrid w:val="0"/>
        </w:rPr>
        <w:t>2019</w:t>
      </w:r>
      <w:r>
        <w:rPr>
          <w:rFonts w:hint="eastAsia"/>
          <w:snapToGrid w:val="0"/>
        </w:rPr>
        <w:t>年</w:t>
      </w:r>
      <w:r w:rsidR="009A4324">
        <w:rPr>
          <w:rFonts w:hint="eastAsia"/>
          <w:snapToGrid w:val="0"/>
        </w:rPr>
        <w:t>4</w:t>
      </w:r>
      <w:r>
        <w:rPr>
          <w:rFonts w:hint="eastAsia"/>
          <w:snapToGrid w:val="0"/>
        </w:rPr>
        <w:t>月</w:t>
      </w:r>
      <w:r w:rsidR="009A4324">
        <w:rPr>
          <w:rFonts w:hint="eastAsia"/>
          <w:snapToGrid w:val="0"/>
        </w:rPr>
        <w:t>19</w:t>
      </w:r>
      <w:r>
        <w:rPr>
          <w:rFonts w:hint="eastAsia"/>
          <w:snapToGrid w:val="0"/>
        </w:rPr>
        <w:t>日在《张家港日报》上刊登了项目环境影响评价公开信息，见图</w:t>
      </w:r>
      <w:r>
        <w:rPr>
          <w:rFonts w:hint="eastAsia"/>
          <w:snapToGrid w:val="0"/>
        </w:rPr>
        <w:t>3-2</w:t>
      </w:r>
      <w:r>
        <w:rPr>
          <w:rFonts w:hint="eastAsia"/>
          <w:snapToGrid w:val="0"/>
        </w:rPr>
        <w:t>和图</w:t>
      </w:r>
      <w:r>
        <w:rPr>
          <w:rFonts w:hint="eastAsia"/>
          <w:snapToGrid w:val="0"/>
        </w:rPr>
        <w:t>3-3</w:t>
      </w:r>
      <w:r>
        <w:rPr>
          <w:rFonts w:hint="eastAsia"/>
          <w:snapToGrid w:val="0"/>
        </w:rPr>
        <w:t>。</w:t>
      </w:r>
      <w:r w:rsidR="005D7587">
        <w:rPr>
          <w:rFonts w:hint="eastAsia"/>
          <w:snapToGrid w:val="0"/>
        </w:rPr>
        <w:t>符合《办法》“第十一条”中“</w:t>
      </w:r>
      <w:r w:rsidR="005D7587" w:rsidRPr="00717FF8">
        <w:rPr>
          <w:color w:val="000000"/>
          <w:kern w:val="0"/>
        </w:rPr>
        <w:t>通过建设项目所在地公众易于接触的报纸公开，且在征求意见的</w:t>
      </w:r>
      <w:r w:rsidR="005D7587" w:rsidRPr="00717FF8">
        <w:rPr>
          <w:color w:val="000000"/>
          <w:kern w:val="0"/>
        </w:rPr>
        <w:t>10</w:t>
      </w:r>
      <w:r w:rsidR="005D7587" w:rsidRPr="00717FF8">
        <w:rPr>
          <w:color w:val="000000"/>
          <w:kern w:val="0"/>
        </w:rPr>
        <w:t>个工作日内公开信息不得少于</w:t>
      </w:r>
      <w:r w:rsidR="005D7587" w:rsidRPr="00717FF8">
        <w:rPr>
          <w:color w:val="000000"/>
          <w:kern w:val="0"/>
        </w:rPr>
        <w:t>2</w:t>
      </w:r>
      <w:r w:rsidR="005D7587" w:rsidRPr="00717FF8">
        <w:rPr>
          <w:color w:val="000000"/>
          <w:kern w:val="0"/>
        </w:rPr>
        <w:t>次</w:t>
      </w:r>
      <w:r w:rsidR="005D7587">
        <w:rPr>
          <w:rFonts w:hint="eastAsia"/>
          <w:snapToGrid w:val="0"/>
        </w:rPr>
        <w:t>”</w:t>
      </w:r>
      <w:r w:rsidR="00E7584B">
        <w:rPr>
          <w:rFonts w:hint="eastAsia"/>
          <w:snapToGrid w:val="0"/>
        </w:rPr>
        <w:t>。</w:t>
      </w:r>
      <w:r>
        <w:rPr>
          <w:rFonts w:hint="eastAsia"/>
          <w:snapToGrid w:val="0"/>
        </w:rPr>
        <w:t>在媒体刊登公告后，未收到任何公众反馈意见。</w:t>
      </w:r>
    </w:p>
    <w:p w:rsidR="0025556C" w:rsidRDefault="009A4324" w:rsidP="009A4324">
      <w:pPr>
        <w:ind w:firstLine="480"/>
        <w:jc w:val="center"/>
      </w:pPr>
      <w:r>
        <w:rPr>
          <w:noProof/>
        </w:rPr>
        <w:lastRenderedPageBreak/>
        <w:drawing>
          <wp:inline distT="0" distB="0" distL="0" distR="0">
            <wp:extent cx="5274310" cy="7785511"/>
            <wp:effectExtent l="0" t="0" r="2540" b="6350"/>
            <wp:docPr id="9" name="图片 9" descr="E:\工作进行\南光化工\环评\公参调查\公众参与说明\洁利环保报纸公示4月18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工作进行\南光化工\环评\公参调查\公众参与说明\洁利环保报纸公示4月18日.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785511"/>
                    </a:xfrm>
                    <a:prstGeom prst="rect">
                      <a:avLst/>
                    </a:prstGeom>
                    <a:noFill/>
                    <a:ln>
                      <a:noFill/>
                    </a:ln>
                  </pic:spPr>
                </pic:pic>
              </a:graphicData>
            </a:graphic>
          </wp:inline>
        </w:drawing>
      </w:r>
    </w:p>
    <w:p w:rsidR="00D9239E" w:rsidRDefault="00D9239E" w:rsidP="00D9239E">
      <w:pPr>
        <w:ind w:firstLine="482"/>
        <w:jc w:val="center"/>
        <w:rPr>
          <w:b/>
          <w:snapToGrid w:val="0"/>
        </w:rPr>
      </w:pPr>
      <w:r w:rsidRPr="00D9239E">
        <w:rPr>
          <w:rFonts w:hint="eastAsia"/>
          <w:b/>
        </w:rPr>
        <w:t>图</w:t>
      </w:r>
      <w:r w:rsidRPr="00D9239E">
        <w:rPr>
          <w:rFonts w:hint="eastAsia"/>
          <w:b/>
        </w:rPr>
        <w:t xml:space="preserve">3-2 </w:t>
      </w:r>
      <w:r>
        <w:rPr>
          <w:rFonts w:hint="eastAsia"/>
          <w:b/>
        </w:rPr>
        <w:t xml:space="preserve"> </w:t>
      </w:r>
      <w:r w:rsidRPr="00D9239E">
        <w:rPr>
          <w:rFonts w:hint="eastAsia"/>
          <w:b/>
        </w:rPr>
        <w:t>2019</w:t>
      </w:r>
      <w:r w:rsidRPr="00D9239E">
        <w:rPr>
          <w:rFonts w:hint="eastAsia"/>
          <w:b/>
        </w:rPr>
        <w:t>年</w:t>
      </w:r>
      <w:r w:rsidR="009A4324">
        <w:rPr>
          <w:rFonts w:hint="eastAsia"/>
          <w:b/>
          <w:snapToGrid w:val="0"/>
        </w:rPr>
        <w:t>4</w:t>
      </w:r>
      <w:r w:rsidRPr="00D9239E">
        <w:rPr>
          <w:rFonts w:hint="eastAsia"/>
          <w:b/>
          <w:snapToGrid w:val="0"/>
        </w:rPr>
        <w:t>月</w:t>
      </w:r>
      <w:r w:rsidR="009A4324">
        <w:rPr>
          <w:rFonts w:hint="eastAsia"/>
          <w:b/>
          <w:snapToGrid w:val="0"/>
        </w:rPr>
        <w:t>18</w:t>
      </w:r>
      <w:r w:rsidRPr="00D9239E">
        <w:rPr>
          <w:rFonts w:hint="eastAsia"/>
          <w:b/>
          <w:snapToGrid w:val="0"/>
        </w:rPr>
        <w:t>日登报公示</w:t>
      </w:r>
    </w:p>
    <w:p w:rsidR="00D9239E" w:rsidRDefault="009A4324" w:rsidP="009A4324">
      <w:pPr>
        <w:ind w:firstLine="482"/>
        <w:jc w:val="center"/>
        <w:rPr>
          <w:b/>
        </w:rPr>
      </w:pPr>
      <w:r>
        <w:rPr>
          <w:b/>
          <w:noProof/>
        </w:rPr>
        <w:lastRenderedPageBreak/>
        <w:drawing>
          <wp:inline distT="0" distB="0" distL="0" distR="0">
            <wp:extent cx="5274310" cy="7779706"/>
            <wp:effectExtent l="0" t="0" r="2540" b="0"/>
            <wp:docPr id="10" name="图片 10" descr="E:\工作进行\南光化工\环评\公参调查\公众参与说明\洁利环保报纸公示4月19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工作进行\南光化工\环评\公参调查\公众参与说明\洁利环保报纸公示4月19日.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779706"/>
                    </a:xfrm>
                    <a:prstGeom prst="rect">
                      <a:avLst/>
                    </a:prstGeom>
                    <a:noFill/>
                    <a:ln>
                      <a:noFill/>
                    </a:ln>
                  </pic:spPr>
                </pic:pic>
              </a:graphicData>
            </a:graphic>
          </wp:inline>
        </w:drawing>
      </w:r>
    </w:p>
    <w:p w:rsidR="00D9239E" w:rsidRDefault="00D9239E" w:rsidP="00D9239E">
      <w:pPr>
        <w:ind w:firstLine="482"/>
        <w:jc w:val="center"/>
        <w:rPr>
          <w:b/>
          <w:snapToGrid w:val="0"/>
        </w:rPr>
      </w:pPr>
      <w:r>
        <w:rPr>
          <w:rFonts w:hint="eastAsia"/>
          <w:b/>
        </w:rPr>
        <w:t>图</w:t>
      </w:r>
      <w:r>
        <w:rPr>
          <w:rFonts w:hint="eastAsia"/>
          <w:b/>
        </w:rPr>
        <w:t xml:space="preserve">3-3  </w:t>
      </w:r>
      <w:r w:rsidRPr="00D9239E">
        <w:rPr>
          <w:rFonts w:hint="eastAsia"/>
          <w:b/>
        </w:rPr>
        <w:t>2019</w:t>
      </w:r>
      <w:r w:rsidRPr="00D9239E">
        <w:rPr>
          <w:rFonts w:hint="eastAsia"/>
          <w:b/>
        </w:rPr>
        <w:t>年</w:t>
      </w:r>
      <w:r w:rsidR="009A4324">
        <w:rPr>
          <w:rFonts w:hint="eastAsia"/>
          <w:b/>
          <w:snapToGrid w:val="0"/>
        </w:rPr>
        <w:t>4</w:t>
      </w:r>
      <w:r w:rsidRPr="00D9239E">
        <w:rPr>
          <w:rFonts w:hint="eastAsia"/>
          <w:b/>
          <w:snapToGrid w:val="0"/>
        </w:rPr>
        <w:t>月</w:t>
      </w:r>
      <w:r w:rsidR="009A4324">
        <w:rPr>
          <w:rFonts w:hint="eastAsia"/>
          <w:b/>
          <w:snapToGrid w:val="0"/>
        </w:rPr>
        <w:t>19</w:t>
      </w:r>
      <w:r w:rsidRPr="00D9239E">
        <w:rPr>
          <w:rFonts w:hint="eastAsia"/>
          <w:b/>
          <w:snapToGrid w:val="0"/>
        </w:rPr>
        <w:t>日登报公示</w:t>
      </w:r>
    </w:p>
    <w:p w:rsidR="00B6005C" w:rsidRDefault="00B6005C" w:rsidP="00B6005C">
      <w:pPr>
        <w:pStyle w:val="3"/>
        <w:rPr>
          <w:snapToGrid w:val="0"/>
        </w:rPr>
      </w:pPr>
      <w:r>
        <w:rPr>
          <w:rFonts w:hint="eastAsia"/>
          <w:snapToGrid w:val="0"/>
        </w:rPr>
        <w:lastRenderedPageBreak/>
        <w:t xml:space="preserve">3.2.3 </w:t>
      </w:r>
      <w:r>
        <w:rPr>
          <w:rFonts w:hint="eastAsia"/>
          <w:snapToGrid w:val="0"/>
        </w:rPr>
        <w:t>张贴</w:t>
      </w:r>
    </w:p>
    <w:p w:rsidR="00B6005C" w:rsidRDefault="00735593" w:rsidP="00B6005C">
      <w:pPr>
        <w:ind w:firstLine="480"/>
      </w:pPr>
      <w:r w:rsidRPr="00735593">
        <w:rPr>
          <w:rFonts w:hint="eastAsia"/>
        </w:rPr>
        <w:t>建设项目位于</w:t>
      </w:r>
      <w:r>
        <w:rPr>
          <w:rFonts w:hint="eastAsia"/>
        </w:rPr>
        <w:t>江苏扬子江国际化学工业园，《</w:t>
      </w:r>
      <w:r w:rsidRPr="005A0D3B">
        <w:rPr>
          <w:rFonts w:hint="eastAsia"/>
        </w:rPr>
        <w:t>江苏扬子江国际化学工业园一期（</w:t>
      </w:r>
      <w:r w:rsidRPr="005A0D3B">
        <w:t>14.5km</w:t>
      </w:r>
      <w:r w:rsidRPr="005A0D3B">
        <w:rPr>
          <w:vertAlign w:val="superscript"/>
        </w:rPr>
        <w:t>2</w:t>
      </w:r>
      <w:r w:rsidRPr="005A0D3B">
        <w:rPr>
          <w:rFonts w:hint="eastAsia"/>
        </w:rPr>
        <w:t>）规划环境影响报告书</w:t>
      </w:r>
      <w:r>
        <w:rPr>
          <w:rFonts w:hint="eastAsia"/>
        </w:rPr>
        <w:t>》于</w:t>
      </w:r>
      <w:r>
        <w:rPr>
          <w:rFonts w:hint="eastAsia"/>
        </w:rPr>
        <w:t>2017</w:t>
      </w:r>
      <w:r>
        <w:rPr>
          <w:rFonts w:hint="eastAsia"/>
        </w:rPr>
        <w:t>年通过江苏省环保厅审查，并取得审查意见</w:t>
      </w:r>
      <w:r w:rsidRPr="005A0D3B">
        <w:rPr>
          <w:rFonts w:hint="eastAsia"/>
        </w:rPr>
        <w:t>苏环审</w:t>
      </w:r>
      <w:r w:rsidRPr="005A0D3B">
        <w:t>[2017]1</w:t>
      </w:r>
      <w:r w:rsidRPr="005A0D3B">
        <w:rPr>
          <w:rFonts w:hint="eastAsia"/>
        </w:rPr>
        <w:t>号</w:t>
      </w:r>
      <w:r>
        <w:rPr>
          <w:rFonts w:hint="eastAsia"/>
        </w:rPr>
        <w:t>，根据《环境影响评价</w:t>
      </w:r>
      <w:r w:rsidR="00A77D70">
        <w:rPr>
          <w:rFonts w:hint="eastAsia"/>
        </w:rPr>
        <w:t>公众参与办法》（生态环境部部令第</w:t>
      </w:r>
      <w:r w:rsidR="00A77D70">
        <w:rPr>
          <w:rFonts w:hint="eastAsia"/>
        </w:rPr>
        <w:t>4</w:t>
      </w:r>
      <w:r w:rsidR="00A77D70">
        <w:rPr>
          <w:rFonts w:hint="eastAsia"/>
        </w:rPr>
        <w:t>号），可免予采用张贴公告的方式。</w:t>
      </w:r>
    </w:p>
    <w:p w:rsidR="00A77D70" w:rsidRDefault="00E7584B" w:rsidP="00E7584B">
      <w:pPr>
        <w:pStyle w:val="3"/>
      </w:pPr>
      <w:r>
        <w:rPr>
          <w:rFonts w:hint="eastAsia"/>
        </w:rPr>
        <w:t>3.2.4</w:t>
      </w:r>
      <w:r w:rsidR="00A77D70">
        <w:rPr>
          <w:rFonts w:hint="eastAsia"/>
        </w:rPr>
        <w:t xml:space="preserve"> </w:t>
      </w:r>
      <w:r w:rsidR="00A77D70">
        <w:rPr>
          <w:rFonts w:hint="eastAsia"/>
        </w:rPr>
        <w:t>其他</w:t>
      </w:r>
    </w:p>
    <w:p w:rsidR="00955610" w:rsidRDefault="00E300B8" w:rsidP="00E300B8">
      <w:pPr>
        <w:ind w:firstLine="480"/>
      </w:pPr>
      <w:r>
        <w:rPr>
          <w:rFonts w:hint="eastAsia"/>
        </w:rPr>
        <w:t>无</w:t>
      </w:r>
    </w:p>
    <w:p w:rsidR="008650DF" w:rsidRDefault="008650DF" w:rsidP="008650DF">
      <w:pPr>
        <w:pStyle w:val="2"/>
      </w:pPr>
      <w:r>
        <w:t>3.3</w:t>
      </w:r>
      <w:r>
        <w:t>查阅情况</w:t>
      </w:r>
    </w:p>
    <w:p w:rsidR="008650DF" w:rsidRDefault="008650DF" w:rsidP="008650DF">
      <w:pPr>
        <w:ind w:firstLine="480"/>
      </w:pPr>
      <w:r>
        <w:rPr>
          <w:rFonts w:hint="eastAsia"/>
        </w:rPr>
        <w:t>本《环境影响报告书征求意见稿》查阅场所设置在公司办公室，查阅联系人：</w:t>
      </w:r>
      <w:r w:rsidR="009A4324">
        <w:rPr>
          <w:rFonts w:hint="eastAsia"/>
        </w:rPr>
        <w:t>施总</w:t>
      </w:r>
      <w:r>
        <w:rPr>
          <w:rFonts w:hint="eastAsia"/>
        </w:rPr>
        <w:t>，联系方式是</w:t>
      </w:r>
      <w:r w:rsidR="009A4324">
        <w:rPr>
          <w:rFonts w:hint="eastAsia"/>
        </w:rPr>
        <w:t>18051850971</w:t>
      </w:r>
      <w:r>
        <w:rPr>
          <w:rFonts w:hint="eastAsia"/>
        </w:rPr>
        <w:t>。如有查阅的公众可联系直接查阅纸质版征求意见稿。</w:t>
      </w:r>
    </w:p>
    <w:p w:rsidR="008650DF" w:rsidRDefault="008650DF" w:rsidP="008650DF">
      <w:pPr>
        <w:ind w:firstLine="480"/>
      </w:pPr>
      <w:r>
        <w:rPr>
          <w:rFonts w:hint="eastAsia"/>
        </w:rPr>
        <w:t>因周边公众对本项目比较认可</w:t>
      </w:r>
      <w:r w:rsidRPr="00860A8C">
        <w:rPr>
          <w:rFonts w:hint="eastAsia"/>
        </w:rPr>
        <w:t>，也知悉本项目</w:t>
      </w:r>
      <w:r w:rsidR="00860A8C">
        <w:rPr>
          <w:rFonts w:hint="eastAsia"/>
        </w:rPr>
        <w:t>带来的经济和环境效益</w:t>
      </w:r>
      <w:r>
        <w:rPr>
          <w:rFonts w:hint="eastAsia"/>
        </w:rPr>
        <w:t>，且公司</w:t>
      </w:r>
      <w:r w:rsidR="00860A8C">
        <w:rPr>
          <w:rFonts w:hint="eastAsia"/>
        </w:rPr>
        <w:t>现有</w:t>
      </w:r>
      <w:r>
        <w:rPr>
          <w:rFonts w:hint="eastAsia"/>
        </w:rPr>
        <w:t>工程已经投产，对周边企事业单位、社区和村庄没产生不利影响，</w:t>
      </w:r>
      <w:proofErr w:type="gramStart"/>
      <w:r>
        <w:rPr>
          <w:rFonts w:hint="eastAsia"/>
        </w:rPr>
        <w:t>邻利关系</w:t>
      </w:r>
      <w:proofErr w:type="gramEnd"/>
      <w:r>
        <w:rPr>
          <w:rFonts w:hint="eastAsia"/>
        </w:rPr>
        <w:t>处理较好。因此，周边群众没有到现场查阅。</w:t>
      </w:r>
    </w:p>
    <w:p w:rsidR="00E300B8" w:rsidRDefault="00E300B8" w:rsidP="00E300B8">
      <w:pPr>
        <w:pStyle w:val="a5"/>
        <w:spacing w:beforeLines="0" w:before="0" w:afterLines="0" w:after="0"/>
      </w:pPr>
      <w:r>
        <w:t>3.</w:t>
      </w:r>
      <w:r>
        <w:rPr>
          <w:rFonts w:hint="eastAsia"/>
        </w:rPr>
        <w:t>4</w:t>
      </w:r>
      <w:r>
        <w:t xml:space="preserve"> </w:t>
      </w:r>
      <w:r>
        <w:t>公众</w:t>
      </w:r>
      <w:r>
        <w:rPr>
          <w:rFonts w:hint="eastAsia"/>
        </w:rPr>
        <w:t>提出</w:t>
      </w:r>
      <w:r>
        <w:t>意见情况</w:t>
      </w:r>
    </w:p>
    <w:p w:rsidR="00E300B8" w:rsidRPr="00955610" w:rsidRDefault="00E300B8" w:rsidP="00E300B8">
      <w:pPr>
        <w:ind w:firstLine="480"/>
      </w:pPr>
      <w:r>
        <w:rPr>
          <w:rFonts w:eastAsiaTheme="minorEastAsia" w:hint="eastAsia"/>
          <w:bCs/>
          <w:kern w:val="44"/>
        </w:rPr>
        <w:t>项目</w:t>
      </w:r>
      <w:r>
        <w:rPr>
          <w:rFonts w:eastAsiaTheme="minorEastAsia"/>
          <w:bCs/>
          <w:kern w:val="44"/>
        </w:rPr>
        <w:t>公示</w:t>
      </w:r>
      <w:r>
        <w:rPr>
          <w:rFonts w:eastAsiaTheme="minorEastAsia" w:hint="eastAsia"/>
          <w:bCs/>
          <w:kern w:val="44"/>
        </w:rPr>
        <w:t>期间</w:t>
      </w:r>
      <w:r>
        <w:rPr>
          <w:rFonts w:eastAsiaTheme="minorEastAsia"/>
          <w:bCs/>
          <w:kern w:val="44"/>
        </w:rPr>
        <w:t>，</w:t>
      </w:r>
      <w:r>
        <w:rPr>
          <w:rFonts w:eastAsiaTheme="minorEastAsia" w:hint="eastAsia"/>
          <w:bCs/>
          <w:kern w:val="44"/>
        </w:rPr>
        <w:t>收到</w:t>
      </w:r>
      <w:r w:rsidRPr="00856866">
        <w:rPr>
          <w:rFonts w:eastAsiaTheme="minorEastAsia" w:hint="eastAsia"/>
          <w:bCs/>
          <w:kern w:val="44"/>
        </w:rPr>
        <w:t>公众参与意见表</w:t>
      </w:r>
      <w:r w:rsidR="009A4324" w:rsidRPr="00EA2CEE">
        <w:rPr>
          <w:rFonts w:eastAsiaTheme="minorEastAsia" w:hint="eastAsia"/>
          <w:bCs/>
          <w:color w:val="000000" w:themeColor="text1"/>
          <w:kern w:val="44"/>
        </w:rPr>
        <w:t>25</w:t>
      </w:r>
      <w:r w:rsidRPr="00187DFB">
        <w:rPr>
          <w:rFonts w:eastAsiaTheme="minorEastAsia"/>
          <w:bCs/>
          <w:color w:val="000000" w:themeColor="text1"/>
          <w:kern w:val="44"/>
        </w:rPr>
        <w:t>份</w:t>
      </w:r>
      <w:r w:rsidRPr="00187DFB">
        <w:rPr>
          <w:rFonts w:eastAsiaTheme="minorEastAsia" w:hint="eastAsia"/>
          <w:bCs/>
          <w:kern w:val="44"/>
        </w:rPr>
        <w:t>。</w:t>
      </w:r>
      <w:r>
        <w:rPr>
          <w:rFonts w:eastAsiaTheme="minorEastAsia" w:hint="eastAsia"/>
          <w:bCs/>
          <w:kern w:val="44"/>
        </w:rPr>
        <w:t>收到的公众参与意见表</w:t>
      </w:r>
      <w:r>
        <w:rPr>
          <w:rFonts w:eastAsiaTheme="minorEastAsia"/>
          <w:bCs/>
          <w:color w:val="000000" w:themeColor="text1"/>
          <w:kern w:val="44"/>
        </w:rPr>
        <w:t>全部有效。</w:t>
      </w:r>
    </w:p>
    <w:p w:rsidR="00955610" w:rsidRDefault="00955610" w:rsidP="00955610">
      <w:pPr>
        <w:pStyle w:val="1"/>
      </w:pPr>
      <w:r>
        <w:t>4</w:t>
      </w:r>
      <w:r>
        <w:t>其他公众参与情况</w:t>
      </w:r>
    </w:p>
    <w:p w:rsidR="001D1B69" w:rsidRPr="001D1B69" w:rsidRDefault="00955610" w:rsidP="00955610">
      <w:pPr>
        <w:ind w:firstLine="480"/>
      </w:pPr>
      <w:r>
        <w:rPr>
          <w:rFonts w:hint="eastAsia"/>
        </w:rPr>
        <w:t>因本项目属于</w:t>
      </w:r>
      <w:r w:rsidR="009A4324">
        <w:rPr>
          <w:rFonts w:hint="eastAsia"/>
        </w:rPr>
        <w:t>精细化工</w:t>
      </w:r>
      <w:r w:rsidR="005C78EE">
        <w:rPr>
          <w:rFonts w:hint="eastAsia"/>
        </w:rPr>
        <w:t>项目</w:t>
      </w:r>
      <w:r>
        <w:rPr>
          <w:rFonts w:hint="eastAsia"/>
        </w:rPr>
        <w:t>，</w:t>
      </w:r>
      <w:r w:rsidR="005C78EE">
        <w:rPr>
          <w:rFonts w:hint="eastAsia"/>
        </w:rPr>
        <w:t>我公司</w:t>
      </w:r>
      <w:r>
        <w:rPr>
          <w:rFonts w:hint="eastAsia"/>
        </w:rPr>
        <w:t>有着成熟的经验和技术，且本项目属于</w:t>
      </w:r>
      <w:r w:rsidR="009A4324">
        <w:rPr>
          <w:rFonts w:hint="eastAsia"/>
        </w:rPr>
        <w:t>技改</w:t>
      </w:r>
      <w:r>
        <w:rPr>
          <w:rFonts w:hint="eastAsia"/>
        </w:rPr>
        <w:t>项目。因此本项目未进行深度公众参与和合理性论证</w:t>
      </w:r>
      <w:r w:rsidR="005C78EE">
        <w:rPr>
          <w:rFonts w:hint="eastAsia"/>
        </w:rPr>
        <w:t>。</w:t>
      </w:r>
    </w:p>
    <w:p w:rsidR="00A77D70" w:rsidRDefault="00A77D70" w:rsidP="00A77D70">
      <w:pPr>
        <w:pStyle w:val="1"/>
      </w:pPr>
      <w:r>
        <w:rPr>
          <w:rFonts w:hint="eastAsia"/>
        </w:rPr>
        <w:t xml:space="preserve">5 </w:t>
      </w:r>
      <w:r>
        <w:rPr>
          <w:rFonts w:hint="eastAsia"/>
        </w:rPr>
        <w:t>公众意见处理情况</w:t>
      </w:r>
    </w:p>
    <w:p w:rsidR="001E6C6E" w:rsidRDefault="001E6C6E" w:rsidP="001E6C6E">
      <w:pPr>
        <w:pStyle w:val="2"/>
      </w:pPr>
      <w:r>
        <w:rPr>
          <w:rFonts w:hint="eastAsia"/>
        </w:rPr>
        <w:t xml:space="preserve">5.1 </w:t>
      </w:r>
      <w:r>
        <w:rPr>
          <w:rFonts w:hint="eastAsia"/>
        </w:rPr>
        <w:t>公众意见概述和分析</w:t>
      </w:r>
    </w:p>
    <w:p w:rsidR="00FD5395" w:rsidRDefault="00FD5395" w:rsidP="00FD5395">
      <w:pPr>
        <w:ind w:firstLine="480"/>
        <w:rPr>
          <w:rFonts w:eastAsiaTheme="minorEastAsia"/>
          <w:bCs/>
          <w:kern w:val="44"/>
        </w:rPr>
      </w:pPr>
      <w:r>
        <w:rPr>
          <w:rFonts w:eastAsiaTheme="minorEastAsia" w:hint="eastAsia"/>
          <w:bCs/>
          <w:kern w:val="44"/>
        </w:rPr>
        <w:t>征求意见稿</w:t>
      </w:r>
      <w:r>
        <w:rPr>
          <w:rFonts w:eastAsiaTheme="minorEastAsia"/>
          <w:bCs/>
          <w:kern w:val="44"/>
        </w:rPr>
        <w:t>公示后，</w:t>
      </w:r>
      <w:r>
        <w:rPr>
          <w:rFonts w:eastAsiaTheme="minorEastAsia" w:hint="eastAsia"/>
          <w:bCs/>
          <w:kern w:val="44"/>
        </w:rPr>
        <w:t>收到</w:t>
      </w:r>
      <w:r w:rsidRPr="00856866">
        <w:rPr>
          <w:rFonts w:eastAsiaTheme="minorEastAsia" w:hint="eastAsia"/>
          <w:bCs/>
          <w:kern w:val="44"/>
        </w:rPr>
        <w:t>公众参与意见表</w:t>
      </w:r>
      <w:r w:rsidR="009A4324">
        <w:rPr>
          <w:rFonts w:eastAsiaTheme="minorEastAsia" w:hint="eastAsia"/>
          <w:bCs/>
          <w:color w:val="000000" w:themeColor="text1"/>
          <w:kern w:val="44"/>
        </w:rPr>
        <w:t>25</w:t>
      </w:r>
      <w:r w:rsidRPr="00AB7572">
        <w:rPr>
          <w:rFonts w:eastAsiaTheme="minorEastAsia"/>
          <w:bCs/>
          <w:color w:val="000000" w:themeColor="text1"/>
          <w:kern w:val="44"/>
        </w:rPr>
        <w:t>份</w:t>
      </w:r>
      <w:r>
        <w:rPr>
          <w:rFonts w:eastAsiaTheme="minorEastAsia" w:hint="eastAsia"/>
          <w:bCs/>
          <w:kern w:val="44"/>
        </w:rPr>
        <w:t>。</w:t>
      </w:r>
    </w:p>
    <w:p w:rsidR="004E7EB2" w:rsidRDefault="00FD5395" w:rsidP="00FD5395">
      <w:pPr>
        <w:ind w:firstLine="480"/>
      </w:pPr>
      <w:r>
        <w:rPr>
          <w:rFonts w:eastAsiaTheme="minorEastAsia"/>
          <w:szCs w:val="20"/>
        </w:rPr>
        <w:t>为使公众参与调查能集中地反映出周围公众对拟建项目的意见，并使调查对象具有代表性，</w:t>
      </w:r>
      <w:r>
        <w:rPr>
          <w:rFonts w:eastAsiaTheme="minorEastAsia" w:hint="eastAsia"/>
          <w:szCs w:val="20"/>
        </w:rPr>
        <w:t>本次调查对象主要集中在项目厂址周围的常住居民和企业职工代表等</w:t>
      </w:r>
      <w:r>
        <w:rPr>
          <w:rFonts w:eastAsiaTheme="minorEastAsia"/>
          <w:szCs w:val="20"/>
        </w:rPr>
        <w:t>。</w:t>
      </w:r>
      <w:r>
        <w:rPr>
          <w:rFonts w:hint="eastAsia"/>
        </w:rPr>
        <w:t>公众意见情况见下表。</w:t>
      </w:r>
    </w:p>
    <w:p w:rsidR="0058211F" w:rsidRDefault="0058211F" w:rsidP="0058211F">
      <w:pPr>
        <w:ind w:firstLineChars="0" w:firstLine="0"/>
        <w:jc w:val="center"/>
        <w:rPr>
          <w:b/>
        </w:rPr>
      </w:pPr>
    </w:p>
    <w:p w:rsidR="0058211F" w:rsidRDefault="0058211F" w:rsidP="0058211F">
      <w:pPr>
        <w:ind w:firstLineChars="0" w:firstLine="0"/>
        <w:jc w:val="center"/>
        <w:rPr>
          <w:rFonts w:eastAsiaTheme="minorEastAsia"/>
          <w:b/>
        </w:rPr>
      </w:pPr>
      <w:r w:rsidRPr="006D343A">
        <w:rPr>
          <w:rFonts w:hint="eastAsia"/>
          <w:b/>
        </w:rPr>
        <w:lastRenderedPageBreak/>
        <w:t>表</w:t>
      </w:r>
      <w:r w:rsidRPr="006D343A">
        <w:rPr>
          <w:rFonts w:hint="eastAsia"/>
          <w:b/>
        </w:rPr>
        <w:t>5-1</w:t>
      </w:r>
      <w:r w:rsidRPr="006D343A">
        <w:rPr>
          <w:rFonts w:eastAsiaTheme="minorEastAsia"/>
          <w:b/>
        </w:rPr>
        <w:t>公众参与详细调查情况</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6"/>
        <w:gridCol w:w="686"/>
        <w:gridCol w:w="1101"/>
        <w:gridCol w:w="1418"/>
        <w:gridCol w:w="2835"/>
        <w:gridCol w:w="1984"/>
      </w:tblGrid>
      <w:tr w:rsidR="000C0E9E" w:rsidTr="00C13343">
        <w:trPr>
          <w:tblHeade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序号</w:t>
            </w:r>
          </w:p>
        </w:tc>
        <w:tc>
          <w:tcPr>
            <w:tcW w:w="68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姓名</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身份证号</w:t>
            </w: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有效联系方式</w:t>
            </w:r>
          </w:p>
        </w:tc>
        <w:tc>
          <w:tcPr>
            <w:tcW w:w="2835"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家庭住址</w:t>
            </w:r>
          </w:p>
        </w:tc>
        <w:tc>
          <w:tcPr>
            <w:tcW w:w="1984"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意见</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1</w:t>
            </w:r>
          </w:p>
        </w:tc>
        <w:tc>
          <w:tcPr>
            <w:tcW w:w="686" w:type="dxa"/>
            <w:vAlign w:val="center"/>
          </w:tcPr>
          <w:p w:rsidR="000C0E9E" w:rsidRDefault="008B29CC" w:rsidP="00C13343">
            <w:pPr>
              <w:adjustRightInd w:val="0"/>
              <w:snapToGrid w:val="0"/>
              <w:spacing w:line="240" w:lineRule="auto"/>
              <w:ind w:firstLineChars="0" w:firstLine="0"/>
              <w:jc w:val="center"/>
              <w:rPr>
                <w:sz w:val="21"/>
                <w:szCs w:val="22"/>
              </w:rPr>
            </w:pPr>
            <w:r>
              <w:rPr>
                <w:rFonts w:hint="eastAsia"/>
                <w:sz w:val="21"/>
                <w:szCs w:val="22"/>
              </w:rPr>
              <w:t>许</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8B29CC">
            <w:pPr>
              <w:adjustRightInd w:val="0"/>
              <w:snapToGrid w:val="0"/>
              <w:spacing w:line="240" w:lineRule="auto"/>
              <w:ind w:firstLineChars="0" w:firstLine="0"/>
              <w:jc w:val="center"/>
              <w:rPr>
                <w:sz w:val="21"/>
                <w:szCs w:val="22"/>
              </w:rPr>
            </w:pPr>
            <w:r>
              <w:rPr>
                <w:rFonts w:hint="eastAsia"/>
                <w:sz w:val="21"/>
                <w:szCs w:val="22"/>
              </w:rPr>
              <w:t>江苏省苏州市张家港</w:t>
            </w:r>
            <w:r w:rsidR="008B29CC">
              <w:rPr>
                <w:rFonts w:hint="eastAsia"/>
                <w:sz w:val="21"/>
                <w:szCs w:val="22"/>
              </w:rPr>
              <w:t>金港镇</w:t>
            </w:r>
          </w:p>
        </w:tc>
        <w:tc>
          <w:tcPr>
            <w:tcW w:w="1984" w:type="dxa"/>
            <w:vAlign w:val="center"/>
          </w:tcPr>
          <w:p w:rsidR="000C0E9E" w:rsidRDefault="008B29CC" w:rsidP="00C13343">
            <w:pPr>
              <w:adjustRightInd w:val="0"/>
              <w:snapToGrid w:val="0"/>
              <w:spacing w:line="240" w:lineRule="auto"/>
              <w:ind w:firstLineChars="0" w:firstLine="0"/>
              <w:jc w:val="center"/>
              <w:rPr>
                <w:sz w:val="21"/>
                <w:szCs w:val="22"/>
              </w:rPr>
            </w:pPr>
            <w:r>
              <w:rPr>
                <w:rFonts w:hint="eastAsia"/>
                <w:sz w:val="21"/>
                <w:szCs w:val="22"/>
              </w:rPr>
              <w:t>环保设施要正常，无异味产生，废气等达标排放</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2</w:t>
            </w:r>
          </w:p>
        </w:tc>
        <w:tc>
          <w:tcPr>
            <w:tcW w:w="686" w:type="dxa"/>
            <w:vAlign w:val="center"/>
          </w:tcPr>
          <w:p w:rsidR="000C0E9E" w:rsidRDefault="008B29CC" w:rsidP="00C13343">
            <w:pPr>
              <w:adjustRightInd w:val="0"/>
              <w:snapToGrid w:val="0"/>
              <w:spacing w:line="240" w:lineRule="auto"/>
              <w:ind w:firstLineChars="0" w:firstLine="0"/>
              <w:jc w:val="center"/>
              <w:rPr>
                <w:sz w:val="21"/>
                <w:szCs w:val="22"/>
              </w:rPr>
            </w:pPr>
            <w:proofErr w:type="gramStart"/>
            <w:r>
              <w:rPr>
                <w:rFonts w:hint="eastAsia"/>
                <w:sz w:val="21"/>
                <w:szCs w:val="22"/>
              </w:rPr>
              <w:t>郭</w:t>
            </w:r>
            <w:proofErr w:type="gramEnd"/>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江苏省苏州市张家港</w:t>
            </w:r>
            <w:r w:rsidR="008B29CC">
              <w:rPr>
                <w:rFonts w:hint="eastAsia"/>
                <w:sz w:val="21"/>
                <w:szCs w:val="22"/>
              </w:rPr>
              <w:t>杨舍镇</w:t>
            </w:r>
          </w:p>
        </w:tc>
        <w:tc>
          <w:tcPr>
            <w:tcW w:w="1984" w:type="dxa"/>
            <w:vAlign w:val="center"/>
          </w:tcPr>
          <w:p w:rsidR="000C0E9E" w:rsidRDefault="008B29CC" w:rsidP="008B29CC">
            <w:pPr>
              <w:adjustRightInd w:val="0"/>
              <w:snapToGrid w:val="0"/>
              <w:spacing w:line="240" w:lineRule="auto"/>
              <w:ind w:firstLineChars="0" w:firstLine="0"/>
              <w:jc w:val="center"/>
              <w:rPr>
                <w:sz w:val="21"/>
                <w:szCs w:val="22"/>
              </w:rPr>
            </w:pPr>
            <w:r>
              <w:rPr>
                <w:rFonts w:hint="eastAsia"/>
                <w:sz w:val="21"/>
                <w:szCs w:val="22"/>
              </w:rPr>
              <w:t>环保设施要正常，无异味产生，废气达标排放</w:t>
            </w:r>
          </w:p>
        </w:tc>
      </w:tr>
      <w:tr w:rsidR="000C0E9E" w:rsidTr="00C13343">
        <w:trPr>
          <w:trHeight w:val="90"/>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3</w:t>
            </w:r>
          </w:p>
        </w:tc>
        <w:tc>
          <w:tcPr>
            <w:tcW w:w="686" w:type="dxa"/>
            <w:vAlign w:val="center"/>
          </w:tcPr>
          <w:p w:rsidR="000C0E9E" w:rsidRDefault="008B29CC" w:rsidP="00C13343">
            <w:pPr>
              <w:adjustRightInd w:val="0"/>
              <w:snapToGrid w:val="0"/>
              <w:spacing w:line="240" w:lineRule="auto"/>
              <w:ind w:firstLineChars="0" w:firstLine="0"/>
              <w:jc w:val="center"/>
              <w:rPr>
                <w:sz w:val="21"/>
                <w:szCs w:val="22"/>
              </w:rPr>
            </w:pPr>
            <w:r>
              <w:rPr>
                <w:rFonts w:hint="eastAsia"/>
                <w:sz w:val="21"/>
                <w:szCs w:val="22"/>
              </w:rPr>
              <w:t>施</w:t>
            </w:r>
            <w:r w:rsidR="008A016B">
              <w:rPr>
                <w:rFonts w:hint="eastAsia"/>
                <w:sz w:val="21"/>
                <w:szCs w:val="22"/>
              </w:rPr>
              <w:t>**</w:t>
            </w:r>
          </w:p>
        </w:tc>
        <w:tc>
          <w:tcPr>
            <w:tcW w:w="1101" w:type="dxa"/>
            <w:vAlign w:val="center"/>
          </w:tcPr>
          <w:p w:rsidR="000C0E9E" w:rsidRDefault="000C0E9E" w:rsidP="008B29CC">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江苏省苏州市张家港县金港镇</w:t>
            </w:r>
            <w:r w:rsidR="008B29CC">
              <w:rPr>
                <w:rFonts w:hint="eastAsia"/>
                <w:sz w:val="21"/>
                <w:szCs w:val="22"/>
              </w:rPr>
              <w:t>元丰小区</w:t>
            </w:r>
          </w:p>
        </w:tc>
        <w:tc>
          <w:tcPr>
            <w:tcW w:w="1984" w:type="dxa"/>
            <w:vAlign w:val="center"/>
          </w:tcPr>
          <w:p w:rsidR="000C0E9E" w:rsidRDefault="008B29CC" w:rsidP="00C13343">
            <w:pPr>
              <w:adjustRightInd w:val="0"/>
              <w:snapToGrid w:val="0"/>
              <w:spacing w:line="240" w:lineRule="auto"/>
              <w:ind w:firstLineChars="0" w:firstLine="0"/>
              <w:jc w:val="center"/>
              <w:rPr>
                <w:sz w:val="21"/>
                <w:szCs w:val="22"/>
              </w:rPr>
            </w:pPr>
            <w:r>
              <w:rPr>
                <w:rFonts w:hint="eastAsia"/>
                <w:sz w:val="21"/>
                <w:szCs w:val="22"/>
              </w:rPr>
              <w:t>环保设施要正常，无异味产生，废气达标排放</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4</w:t>
            </w:r>
          </w:p>
        </w:tc>
        <w:tc>
          <w:tcPr>
            <w:tcW w:w="686" w:type="dxa"/>
            <w:vAlign w:val="center"/>
          </w:tcPr>
          <w:p w:rsidR="000C0E9E" w:rsidRDefault="008B29CC" w:rsidP="00C13343">
            <w:pPr>
              <w:adjustRightInd w:val="0"/>
              <w:snapToGrid w:val="0"/>
              <w:spacing w:line="240" w:lineRule="auto"/>
              <w:ind w:firstLineChars="0" w:firstLine="0"/>
              <w:jc w:val="center"/>
              <w:rPr>
                <w:sz w:val="21"/>
                <w:szCs w:val="22"/>
              </w:rPr>
            </w:pPr>
            <w:r>
              <w:rPr>
                <w:rFonts w:hint="eastAsia"/>
                <w:sz w:val="21"/>
                <w:szCs w:val="22"/>
              </w:rPr>
              <w:t>朱</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8B29CC">
            <w:pPr>
              <w:adjustRightInd w:val="0"/>
              <w:snapToGrid w:val="0"/>
              <w:spacing w:line="240" w:lineRule="auto"/>
              <w:ind w:firstLineChars="0" w:firstLine="0"/>
              <w:jc w:val="center"/>
              <w:rPr>
                <w:sz w:val="21"/>
                <w:szCs w:val="22"/>
              </w:rPr>
            </w:pPr>
            <w:r>
              <w:rPr>
                <w:rFonts w:hint="eastAsia"/>
                <w:sz w:val="21"/>
                <w:szCs w:val="22"/>
              </w:rPr>
              <w:t>江苏省苏州市张家港县金港镇</w:t>
            </w:r>
            <w:r w:rsidR="008B29CC">
              <w:rPr>
                <w:rFonts w:hint="eastAsia"/>
                <w:sz w:val="21"/>
                <w:szCs w:val="22"/>
              </w:rPr>
              <w:t>晨阳</w:t>
            </w:r>
            <w:r>
              <w:rPr>
                <w:rFonts w:hint="eastAsia"/>
                <w:sz w:val="21"/>
                <w:szCs w:val="22"/>
              </w:rPr>
              <w:t>村</w:t>
            </w:r>
          </w:p>
        </w:tc>
        <w:tc>
          <w:tcPr>
            <w:tcW w:w="1984" w:type="dxa"/>
            <w:vAlign w:val="center"/>
          </w:tcPr>
          <w:p w:rsidR="000C0E9E" w:rsidRDefault="008B29CC" w:rsidP="00C13343">
            <w:pPr>
              <w:adjustRightInd w:val="0"/>
              <w:snapToGrid w:val="0"/>
              <w:spacing w:line="240" w:lineRule="auto"/>
              <w:ind w:firstLineChars="0" w:firstLine="0"/>
              <w:jc w:val="center"/>
              <w:rPr>
                <w:sz w:val="21"/>
                <w:szCs w:val="22"/>
              </w:rPr>
            </w:pPr>
            <w:r>
              <w:rPr>
                <w:rFonts w:hint="eastAsia"/>
                <w:sz w:val="21"/>
                <w:szCs w:val="22"/>
              </w:rPr>
              <w:t>环保设施要正常，无异味产生，废气达标排放</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5</w:t>
            </w:r>
          </w:p>
        </w:tc>
        <w:tc>
          <w:tcPr>
            <w:tcW w:w="686" w:type="dxa"/>
            <w:vAlign w:val="center"/>
          </w:tcPr>
          <w:p w:rsidR="000C0E9E" w:rsidRDefault="00E86714" w:rsidP="00C13343">
            <w:pPr>
              <w:adjustRightInd w:val="0"/>
              <w:snapToGrid w:val="0"/>
              <w:spacing w:line="240" w:lineRule="auto"/>
              <w:ind w:firstLineChars="0" w:firstLine="0"/>
              <w:jc w:val="center"/>
              <w:rPr>
                <w:sz w:val="21"/>
                <w:szCs w:val="22"/>
              </w:rPr>
            </w:pPr>
            <w:r>
              <w:rPr>
                <w:rFonts w:hint="eastAsia"/>
                <w:sz w:val="21"/>
                <w:szCs w:val="22"/>
              </w:rPr>
              <w:t>朱</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E86714">
            <w:pPr>
              <w:adjustRightInd w:val="0"/>
              <w:snapToGrid w:val="0"/>
              <w:spacing w:line="240" w:lineRule="auto"/>
              <w:ind w:firstLineChars="0" w:firstLine="0"/>
              <w:jc w:val="center"/>
              <w:rPr>
                <w:sz w:val="21"/>
                <w:szCs w:val="22"/>
              </w:rPr>
            </w:pPr>
            <w:r>
              <w:rPr>
                <w:rFonts w:hint="eastAsia"/>
                <w:sz w:val="21"/>
                <w:szCs w:val="22"/>
              </w:rPr>
              <w:t>江苏省苏州市张家港县金港镇</w:t>
            </w:r>
            <w:r w:rsidR="00E86714">
              <w:rPr>
                <w:rFonts w:hint="eastAsia"/>
                <w:sz w:val="21"/>
                <w:szCs w:val="22"/>
              </w:rPr>
              <w:t>德积村</w:t>
            </w:r>
          </w:p>
        </w:tc>
        <w:tc>
          <w:tcPr>
            <w:tcW w:w="1984" w:type="dxa"/>
            <w:vAlign w:val="center"/>
          </w:tcPr>
          <w:p w:rsidR="000C0E9E" w:rsidRDefault="00E86714" w:rsidP="00C13343">
            <w:pPr>
              <w:adjustRightInd w:val="0"/>
              <w:snapToGrid w:val="0"/>
              <w:spacing w:line="240" w:lineRule="auto"/>
              <w:ind w:firstLineChars="0" w:firstLine="0"/>
              <w:jc w:val="center"/>
              <w:rPr>
                <w:sz w:val="21"/>
                <w:szCs w:val="22"/>
              </w:rPr>
            </w:pPr>
            <w:r>
              <w:rPr>
                <w:rFonts w:hint="eastAsia"/>
                <w:sz w:val="21"/>
                <w:szCs w:val="22"/>
              </w:rPr>
              <w:t>无意见</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6</w:t>
            </w:r>
          </w:p>
        </w:tc>
        <w:tc>
          <w:tcPr>
            <w:tcW w:w="686" w:type="dxa"/>
            <w:vAlign w:val="center"/>
          </w:tcPr>
          <w:p w:rsidR="000C0E9E" w:rsidRDefault="00E86714" w:rsidP="00C13343">
            <w:pPr>
              <w:adjustRightInd w:val="0"/>
              <w:snapToGrid w:val="0"/>
              <w:spacing w:line="240" w:lineRule="auto"/>
              <w:ind w:firstLineChars="0" w:firstLine="0"/>
              <w:jc w:val="center"/>
              <w:rPr>
                <w:sz w:val="21"/>
                <w:szCs w:val="22"/>
              </w:rPr>
            </w:pPr>
            <w:r>
              <w:rPr>
                <w:rFonts w:hint="eastAsia"/>
                <w:sz w:val="21"/>
                <w:szCs w:val="22"/>
              </w:rPr>
              <w:t>丁</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E86714">
            <w:pPr>
              <w:adjustRightInd w:val="0"/>
              <w:snapToGrid w:val="0"/>
              <w:spacing w:line="240" w:lineRule="auto"/>
              <w:ind w:firstLineChars="0" w:firstLine="0"/>
              <w:jc w:val="center"/>
              <w:rPr>
                <w:sz w:val="21"/>
                <w:szCs w:val="22"/>
              </w:rPr>
            </w:pPr>
            <w:r>
              <w:rPr>
                <w:rFonts w:hint="eastAsia"/>
                <w:sz w:val="21"/>
                <w:szCs w:val="22"/>
              </w:rPr>
              <w:t>江苏省苏州市张家港县金港镇</w:t>
            </w:r>
          </w:p>
        </w:tc>
        <w:tc>
          <w:tcPr>
            <w:tcW w:w="1984" w:type="dxa"/>
            <w:vAlign w:val="center"/>
          </w:tcPr>
          <w:p w:rsidR="000C0E9E" w:rsidRDefault="00E86714" w:rsidP="00E86714">
            <w:pPr>
              <w:adjustRightInd w:val="0"/>
              <w:snapToGrid w:val="0"/>
              <w:spacing w:line="240" w:lineRule="auto"/>
              <w:ind w:firstLineChars="0" w:firstLine="0"/>
              <w:jc w:val="center"/>
              <w:rPr>
                <w:sz w:val="21"/>
                <w:szCs w:val="22"/>
              </w:rPr>
            </w:pPr>
            <w:r>
              <w:rPr>
                <w:rFonts w:hint="eastAsia"/>
                <w:sz w:val="21"/>
                <w:szCs w:val="22"/>
              </w:rPr>
              <w:t>环保设施完善，减少噪声不对周围居民产生影响，废水必须达标排放，环保设施要正常，减少废气排放</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7</w:t>
            </w:r>
          </w:p>
        </w:tc>
        <w:tc>
          <w:tcPr>
            <w:tcW w:w="686" w:type="dxa"/>
            <w:vAlign w:val="center"/>
          </w:tcPr>
          <w:p w:rsidR="000C0E9E" w:rsidRDefault="00E86714" w:rsidP="00C13343">
            <w:pPr>
              <w:adjustRightInd w:val="0"/>
              <w:snapToGrid w:val="0"/>
              <w:spacing w:line="240" w:lineRule="auto"/>
              <w:ind w:firstLineChars="0" w:firstLine="0"/>
              <w:jc w:val="center"/>
              <w:rPr>
                <w:sz w:val="21"/>
                <w:szCs w:val="22"/>
              </w:rPr>
            </w:pPr>
            <w:r>
              <w:rPr>
                <w:rFonts w:hint="eastAsia"/>
                <w:sz w:val="21"/>
                <w:szCs w:val="22"/>
              </w:rPr>
              <w:t>朱</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江苏省苏州市张家港县金港镇</w:t>
            </w:r>
            <w:r w:rsidR="00E86714">
              <w:rPr>
                <w:rFonts w:hint="eastAsia"/>
                <w:sz w:val="21"/>
                <w:szCs w:val="22"/>
              </w:rPr>
              <w:t>福民村</w:t>
            </w:r>
          </w:p>
        </w:tc>
        <w:tc>
          <w:tcPr>
            <w:tcW w:w="1984"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无意见</w:t>
            </w:r>
          </w:p>
        </w:tc>
      </w:tr>
      <w:tr w:rsidR="000C0E9E" w:rsidTr="00C13343">
        <w:trPr>
          <w:trHeight w:val="199"/>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8</w:t>
            </w:r>
          </w:p>
        </w:tc>
        <w:tc>
          <w:tcPr>
            <w:tcW w:w="686" w:type="dxa"/>
            <w:vAlign w:val="center"/>
          </w:tcPr>
          <w:p w:rsidR="000C0E9E" w:rsidRDefault="00E86714" w:rsidP="00C13343">
            <w:pPr>
              <w:adjustRightInd w:val="0"/>
              <w:snapToGrid w:val="0"/>
              <w:spacing w:line="240" w:lineRule="auto"/>
              <w:ind w:firstLineChars="0" w:firstLine="0"/>
              <w:jc w:val="center"/>
              <w:rPr>
                <w:sz w:val="21"/>
                <w:szCs w:val="22"/>
              </w:rPr>
            </w:pPr>
            <w:r>
              <w:rPr>
                <w:rFonts w:hint="eastAsia"/>
                <w:sz w:val="21"/>
                <w:szCs w:val="22"/>
              </w:rPr>
              <w:t>赵</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E86714">
            <w:pPr>
              <w:adjustRightInd w:val="0"/>
              <w:snapToGrid w:val="0"/>
              <w:spacing w:line="240" w:lineRule="auto"/>
              <w:ind w:firstLineChars="0" w:firstLine="0"/>
              <w:jc w:val="center"/>
              <w:rPr>
                <w:sz w:val="21"/>
                <w:szCs w:val="22"/>
              </w:rPr>
            </w:pPr>
            <w:r>
              <w:rPr>
                <w:rFonts w:hint="eastAsia"/>
                <w:sz w:val="21"/>
                <w:szCs w:val="22"/>
              </w:rPr>
              <w:t>江苏省苏州市张家港县金港镇</w:t>
            </w:r>
            <w:r w:rsidR="00E86714">
              <w:rPr>
                <w:rFonts w:hint="eastAsia"/>
                <w:sz w:val="21"/>
                <w:szCs w:val="22"/>
              </w:rPr>
              <w:t>北荫</w:t>
            </w:r>
            <w:r>
              <w:rPr>
                <w:rFonts w:hint="eastAsia"/>
                <w:sz w:val="21"/>
                <w:szCs w:val="22"/>
              </w:rPr>
              <w:t>村</w:t>
            </w:r>
          </w:p>
        </w:tc>
        <w:tc>
          <w:tcPr>
            <w:tcW w:w="1984" w:type="dxa"/>
            <w:vAlign w:val="center"/>
          </w:tcPr>
          <w:p w:rsidR="000C0E9E" w:rsidRDefault="00E86714" w:rsidP="00C13343">
            <w:pPr>
              <w:adjustRightInd w:val="0"/>
              <w:snapToGrid w:val="0"/>
              <w:spacing w:line="240" w:lineRule="auto"/>
              <w:ind w:firstLineChars="0" w:firstLine="0"/>
              <w:jc w:val="center"/>
              <w:rPr>
                <w:sz w:val="21"/>
                <w:szCs w:val="22"/>
              </w:rPr>
            </w:pPr>
            <w:r>
              <w:rPr>
                <w:rFonts w:hint="eastAsia"/>
                <w:sz w:val="21"/>
                <w:szCs w:val="22"/>
              </w:rPr>
              <w:t>无意见</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9</w:t>
            </w:r>
          </w:p>
        </w:tc>
        <w:tc>
          <w:tcPr>
            <w:tcW w:w="686" w:type="dxa"/>
            <w:vAlign w:val="center"/>
          </w:tcPr>
          <w:p w:rsidR="000C0E9E" w:rsidRDefault="00E86714" w:rsidP="00C13343">
            <w:pPr>
              <w:adjustRightInd w:val="0"/>
              <w:snapToGrid w:val="0"/>
              <w:spacing w:line="240" w:lineRule="auto"/>
              <w:ind w:firstLineChars="0" w:firstLine="0"/>
              <w:jc w:val="center"/>
              <w:rPr>
                <w:sz w:val="21"/>
                <w:szCs w:val="22"/>
              </w:rPr>
            </w:pPr>
            <w:r>
              <w:rPr>
                <w:rFonts w:hint="eastAsia"/>
                <w:sz w:val="21"/>
                <w:szCs w:val="22"/>
              </w:rPr>
              <w:t>李</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江苏省苏州市张家港县</w:t>
            </w:r>
            <w:r w:rsidR="00DF02A8">
              <w:rPr>
                <w:rFonts w:hint="eastAsia"/>
                <w:sz w:val="21"/>
                <w:szCs w:val="22"/>
              </w:rPr>
              <w:t>德积</w:t>
            </w:r>
            <w:r>
              <w:rPr>
                <w:rFonts w:hint="eastAsia"/>
                <w:sz w:val="21"/>
                <w:szCs w:val="22"/>
              </w:rPr>
              <w:t>镇</w:t>
            </w:r>
            <w:r w:rsidR="00E86714">
              <w:rPr>
                <w:rFonts w:hint="eastAsia"/>
                <w:sz w:val="21"/>
                <w:szCs w:val="22"/>
              </w:rPr>
              <w:t>学前小区</w:t>
            </w:r>
          </w:p>
        </w:tc>
        <w:tc>
          <w:tcPr>
            <w:tcW w:w="1984" w:type="dxa"/>
            <w:vAlign w:val="center"/>
          </w:tcPr>
          <w:p w:rsidR="000C0E9E" w:rsidRDefault="00E86714" w:rsidP="00C13343">
            <w:pPr>
              <w:adjustRightInd w:val="0"/>
              <w:snapToGrid w:val="0"/>
              <w:spacing w:line="240" w:lineRule="auto"/>
              <w:ind w:firstLineChars="0" w:firstLine="0"/>
              <w:jc w:val="center"/>
              <w:rPr>
                <w:sz w:val="21"/>
                <w:szCs w:val="22"/>
              </w:rPr>
            </w:pPr>
            <w:r>
              <w:rPr>
                <w:rFonts w:hint="eastAsia"/>
                <w:sz w:val="21"/>
                <w:szCs w:val="22"/>
              </w:rPr>
              <w:t>无意见</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10</w:t>
            </w:r>
          </w:p>
        </w:tc>
        <w:tc>
          <w:tcPr>
            <w:tcW w:w="686" w:type="dxa"/>
            <w:vAlign w:val="center"/>
          </w:tcPr>
          <w:p w:rsidR="000C0E9E" w:rsidRDefault="00AE124C" w:rsidP="00C13343">
            <w:pPr>
              <w:adjustRightInd w:val="0"/>
              <w:snapToGrid w:val="0"/>
              <w:spacing w:line="240" w:lineRule="auto"/>
              <w:ind w:firstLineChars="0" w:firstLine="0"/>
              <w:jc w:val="center"/>
              <w:rPr>
                <w:sz w:val="21"/>
                <w:szCs w:val="22"/>
              </w:rPr>
            </w:pPr>
            <w:r>
              <w:rPr>
                <w:rFonts w:hint="eastAsia"/>
                <w:sz w:val="21"/>
                <w:szCs w:val="22"/>
              </w:rPr>
              <w:t>沈</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AE124C">
            <w:pPr>
              <w:adjustRightInd w:val="0"/>
              <w:snapToGrid w:val="0"/>
              <w:spacing w:line="240" w:lineRule="auto"/>
              <w:ind w:firstLineChars="0" w:firstLine="0"/>
              <w:jc w:val="center"/>
              <w:rPr>
                <w:sz w:val="21"/>
                <w:szCs w:val="22"/>
              </w:rPr>
            </w:pPr>
            <w:r>
              <w:rPr>
                <w:rFonts w:hint="eastAsia"/>
                <w:sz w:val="21"/>
                <w:szCs w:val="22"/>
              </w:rPr>
              <w:t>江苏省苏州市张家港县金港镇</w:t>
            </w:r>
          </w:p>
        </w:tc>
        <w:tc>
          <w:tcPr>
            <w:tcW w:w="1984" w:type="dxa"/>
            <w:vAlign w:val="center"/>
          </w:tcPr>
          <w:p w:rsidR="000C0E9E" w:rsidRDefault="00AE124C" w:rsidP="00C13343">
            <w:pPr>
              <w:adjustRightInd w:val="0"/>
              <w:snapToGrid w:val="0"/>
              <w:spacing w:line="240" w:lineRule="auto"/>
              <w:ind w:firstLineChars="0" w:firstLine="0"/>
              <w:jc w:val="center"/>
              <w:rPr>
                <w:sz w:val="21"/>
                <w:szCs w:val="22"/>
              </w:rPr>
            </w:pPr>
            <w:r>
              <w:rPr>
                <w:rFonts w:hint="eastAsia"/>
                <w:sz w:val="21"/>
                <w:szCs w:val="22"/>
              </w:rPr>
              <w:t>环保设施完善</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11</w:t>
            </w:r>
          </w:p>
        </w:tc>
        <w:tc>
          <w:tcPr>
            <w:tcW w:w="686" w:type="dxa"/>
            <w:vAlign w:val="center"/>
          </w:tcPr>
          <w:p w:rsidR="000C0E9E" w:rsidRDefault="00AE124C" w:rsidP="00C13343">
            <w:pPr>
              <w:adjustRightInd w:val="0"/>
              <w:snapToGrid w:val="0"/>
              <w:spacing w:line="240" w:lineRule="auto"/>
              <w:ind w:firstLineChars="0" w:firstLine="0"/>
              <w:jc w:val="center"/>
              <w:rPr>
                <w:sz w:val="21"/>
                <w:szCs w:val="22"/>
              </w:rPr>
            </w:pPr>
            <w:proofErr w:type="gramStart"/>
            <w:r>
              <w:rPr>
                <w:rFonts w:hint="eastAsia"/>
                <w:sz w:val="21"/>
                <w:szCs w:val="22"/>
              </w:rPr>
              <w:t>蒋</w:t>
            </w:r>
            <w:proofErr w:type="gramEnd"/>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AE124C">
            <w:pPr>
              <w:adjustRightInd w:val="0"/>
              <w:snapToGrid w:val="0"/>
              <w:spacing w:line="240" w:lineRule="auto"/>
              <w:ind w:firstLineChars="0" w:firstLine="0"/>
              <w:jc w:val="center"/>
              <w:rPr>
                <w:sz w:val="21"/>
                <w:szCs w:val="22"/>
              </w:rPr>
            </w:pPr>
            <w:r>
              <w:rPr>
                <w:rFonts w:hint="eastAsia"/>
                <w:sz w:val="21"/>
                <w:szCs w:val="22"/>
              </w:rPr>
              <w:t>江苏省苏州市张家港县金港镇</w:t>
            </w:r>
          </w:p>
        </w:tc>
        <w:tc>
          <w:tcPr>
            <w:tcW w:w="1984" w:type="dxa"/>
            <w:vAlign w:val="center"/>
          </w:tcPr>
          <w:p w:rsidR="000C0E9E" w:rsidRDefault="00AE124C" w:rsidP="00C13343">
            <w:pPr>
              <w:adjustRightInd w:val="0"/>
              <w:snapToGrid w:val="0"/>
              <w:spacing w:line="240" w:lineRule="auto"/>
              <w:ind w:firstLineChars="0" w:firstLine="0"/>
              <w:jc w:val="center"/>
              <w:rPr>
                <w:sz w:val="21"/>
                <w:szCs w:val="22"/>
              </w:rPr>
            </w:pPr>
            <w:r>
              <w:rPr>
                <w:rFonts w:hint="eastAsia"/>
                <w:sz w:val="21"/>
                <w:szCs w:val="22"/>
              </w:rPr>
              <w:t>废气要达标排放，没有异味产生</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12</w:t>
            </w:r>
          </w:p>
        </w:tc>
        <w:tc>
          <w:tcPr>
            <w:tcW w:w="686" w:type="dxa"/>
            <w:vAlign w:val="center"/>
          </w:tcPr>
          <w:p w:rsidR="000C0E9E" w:rsidRDefault="00AE124C" w:rsidP="00C13343">
            <w:pPr>
              <w:adjustRightInd w:val="0"/>
              <w:snapToGrid w:val="0"/>
              <w:spacing w:line="240" w:lineRule="auto"/>
              <w:ind w:firstLineChars="0" w:firstLine="0"/>
              <w:jc w:val="center"/>
              <w:rPr>
                <w:sz w:val="21"/>
                <w:szCs w:val="22"/>
              </w:rPr>
            </w:pPr>
            <w:proofErr w:type="gramStart"/>
            <w:r>
              <w:rPr>
                <w:rFonts w:hint="eastAsia"/>
                <w:sz w:val="21"/>
                <w:szCs w:val="22"/>
              </w:rPr>
              <w:t>蔡</w:t>
            </w:r>
            <w:proofErr w:type="gramEnd"/>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AE124C">
            <w:pPr>
              <w:adjustRightInd w:val="0"/>
              <w:snapToGrid w:val="0"/>
              <w:spacing w:line="240" w:lineRule="auto"/>
              <w:ind w:firstLineChars="0" w:firstLine="0"/>
              <w:jc w:val="center"/>
              <w:rPr>
                <w:sz w:val="21"/>
                <w:szCs w:val="22"/>
              </w:rPr>
            </w:pPr>
            <w:r>
              <w:rPr>
                <w:rFonts w:hint="eastAsia"/>
                <w:sz w:val="21"/>
                <w:szCs w:val="22"/>
              </w:rPr>
              <w:t>江苏省苏州市张家港县金港镇</w:t>
            </w:r>
          </w:p>
        </w:tc>
        <w:tc>
          <w:tcPr>
            <w:tcW w:w="1984" w:type="dxa"/>
            <w:vAlign w:val="center"/>
          </w:tcPr>
          <w:p w:rsidR="000C0E9E" w:rsidRDefault="00AE124C" w:rsidP="00C13343">
            <w:pPr>
              <w:adjustRightInd w:val="0"/>
              <w:snapToGrid w:val="0"/>
              <w:spacing w:line="240" w:lineRule="auto"/>
              <w:ind w:firstLineChars="0" w:firstLine="0"/>
              <w:jc w:val="center"/>
              <w:rPr>
                <w:sz w:val="21"/>
                <w:szCs w:val="22"/>
              </w:rPr>
            </w:pPr>
            <w:r>
              <w:rPr>
                <w:rFonts w:hint="eastAsia"/>
                <w:sz w:val="21"/>
                <w:szCs w:val="22"/>
              </w:rPr>
              <w:t>减少废气排放</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13</w:t>
            </w:r>
          </w:p>
        </w:tc>
        <w:tc>
          <w:tcPr>
            <w:tcW w:w="686" w:type="dxa"/>
            <w:vAlign w:val="center"/>
          </w:tcPr>
          <w:p w:rsidR="000C0E9E" w:rsidRDefault="00AE124C" w:rsidP="00C13343">
            <w:pPr>
              <w:adjustRightInd w:val="0"/>
              <w:snapToGrid w:val="0"/>
              <w:spacing w:line="240" w:lineRule="auto"/>
              <w:ind w:firstLineChars="0" w:firstLine="0"/>
              <w:jc w:val="center"/>
              <w:rPr>
                <w:sz w:val="21"/>
                <w:szCs w:val="22"/>
              </w:rPr>
            </w:pPr>
            <w:r>
              <w:rPr>
                <w:rFonts w:hint="eastAsia"/>
                <w:sz w:val="21"/>
                <w:szCs w:val="22"/>
              </w:rPr>
              <w:t>张</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江苏省苏州市张家港县金港镇</w:t>
            </w:r>
            <w:r w:rsidR="00AE124C">
              <w:rPr>
                <w:rFonts w:hint="eastAsia"/>
                <w:sz w:val="21"/>
                <w:szCs w:val="22"/>
              </w:rPr>
              <w:t>双丰村</w:t>
            </w:r>
          </w:p>
        </w:tc>
        <w:tc>
          <w:tcPr>
            <w:tcW w:w="1984" w:type="dxa"/>
            <w:vAlign w:val="center"/>
          </w:tcPr>
          <w:p w:rsidR="000C0E9E" w:rsidRDefault="00AE124C" w:rsidP="00C13343">
            <w:pPr>
              <w:adjustRightInd w:val="0"/>
              <w:snapToGrid w:val="0"/>
              <w:spacing w:line="240" w:lineRule="auto"/>
              <w:ind w:firstLineChars="0" w:firstLine="0"/>
              <w:jc w:val="center"/>
              <w:rPr>
                <w:sz w:val="21"/>
                <w:szCs w:val="22"/>
              </w:rPr>
            </w:pPr>
            <w:r>
              <w:rPr>
                <w:rFonts w:hint="eastAsia"/>
                <w:sz w:val="21"/>
                <w:szCs w:val="22"/>
              </w:rPr>
              <w:t>无异味</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14</w:t>
            </w:r>
          </w:p>
        </w:tc>
        <w:tc>
          <w:tcPr>
            <w:tcW w:w="686" w:type="dxa"/>
            <w:vAlign w:val="center"/>
          </w:tcPr>
          <w:p w:rsidR="000C0E9E" w:rsidRDefault="00AE124C" w:rsidP="00C13343">
            <w:pPr>
              <w:adjustRightInd w:val="0"/>
              <w:snapToGrid w:val="0"/>
              <w:spacing w:line="240" w:lineRule="auto"/>
              <w:ind w:firstLineChars="0" w:firstLine="0"/>
              <w:jc w:val="center"/>
              <w:rPr>
                <w:sz w:val="21"/>
                <w:szCs w:val="22"/>
              </w:rPr>
            </w:pPr>
            <w:r>
              <w:rPr>
                <w:rFonts w:hint="eastAsia"/>
                <w:sz w:val="21"/>
                <w:szCs w:val="22"/>
              </w:rPr>
              <w:t>吴</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江苏省苏州市张家港县金港镇</w:t>
            </w:r>
            <w:r w:rsidR="00AE124C">
              <w:rPr>
                <w:rFonts w:hint="eastAsia"/>
                <w:sz w:val="21"/>
                <w:szCs w:val="22"/>
              </w:rPr>
              <w:t>双丰村</w:t>
            </w:r>
          </w:p>
        </w:tc>
        <w:tc>
          <w:tcPr>
            <w:tcW w:w="1984" w:type="dxa"/>
            <w:vAlign w:val="center"/>
          </w:tcPr>
          <w:p w:rsidR="000C0E9E" w:rsidRDefault="00AE124C" w:rsidP="00C13343">
            <w:pPr>
              <w:adjustRightInd w:val="0"/>
              <w:snapToGrid w:val="0"/>
              <w:spacing w:line="240" w:lineRule="auto"/>
              <w:ind w:firstLineChars="0" w:firstLine="0"/>
              <w:jc w:val="center"/>
              <w:rPr>
                <w:sz w:val="21"/>
                <w:szCs w:val="22"/>
              </w:rPr>
            </w:pPr>
            <w:r>
              <w:rPr>
                <w:rFonts w:hint="eastAsia"/>
                <w:sz w:val="21"/>
                <w:szCs w:val="22"/>
              </w:rPr>
              <w:t>无异味</w:t>
            </w:r>
          </w:p>
        </w:tc>
      </w:tr>
      <w:tr w:rsidR="000C0E9E" w:rsidTr="00C13343">
        <w:trPr>
          <w:jc w:val="center"/>
        </w:trPr>
        <w:tc>
          <w:tcPr>
            <w:tcW w:w="476" w:type="dxa"/>
            <w:vAlign w:val="center"/>
          </w:tcPr>
          <w:p w:rsidR="000C0E9E" w:rsidRDefault="000C0E9E" w:rsidP="00AE124C">
            <w:pPr>
              <w:adjustRightInd w:val="0"/>
              <w:snapToGrid w:val="0"/>
              <w:spacing w:line="240" w:lineRule="auto"/>
              <w:ind w:firstLineChars="0" w:firstLine="0"/>
              <w:jc w:val="center"/>
              <w:rPr>
                <w:sz w:val="21"/>
                <w:szCs w:val="22"/>
              </w:rPr>
            </w:pPr>
            <w:r>
              <w:rPr>
                <w:rFonts w:hint="eastAsia"/>
                <w:sz w:val="21"/>
                <w:szCs w:val="22"/>
              </w:rPr>
              <w:t>15</w:t>
            </w:r>
            <w:r w:rsidR="00AE124C">
              <w:rPr>
                <w:sz w:val="21"/>
                <w:szCs w:val="22"/>
              </w:rPr>
              <w:t xml:space="preserve"> </w:t>
            </w:r>
          </w:p>
        </w:tc>
        <w:tc>
          <w:tcPr>
            <w:tcW w:w="686" w:type="dxa"/>
            <w:vAlign w:val="center"/>
          </w:tcPr>
          <w:p w:rsidR="000C0E9E" w:rsidRDefault="00AE124C" w:rsidP="00C13343">
            <w:pPr>
              <w:adjustRightInd w:val="0"/>
              <w:snapToGrid w:val="0"/>
              <w:spacing w:line="240" w:lineRule="auto"/>
              <w:ind w:firstLineChars="0" w:firstLine="0"/>
              <w:jc w:val="center"/>
              <w:rPr>
                <w:sz w:val="21"/>
                <w:szCs w:val="22"/>
              </w:rPr>
            </w:pPr>
            <w:r>
              <w:rPr>
                <w:rFonts w:hint="eastAsia"/>
                <w:sz w:val="21"/>
                <w:szCs w:val="22"/>
              </w:rPr>
              <w:t>黄</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江苏省苏州市张家港县金港镇德积</w:t>
            </w:r>
            <w:r w:rsidR="00AE124C">
              <w:rPr>
                <w:rFonts w:hint="eastAsia"/>
                <w:sz w:val="21"/>
                <w:szCs w:val="22"/>
              </w:rPr>
              <w:t>街道</w:t>
            </w:r>
          </w:p>
        </w:tc>
        <w:tc>
          <w:tcPr>
            <w:tcW w:w="1984" w:type="dxa"/>
            <w:vAlign w:val="center"/>
          </w:tcPr>
          <w:p w:rsidR="000C0E9E" w:rsidRDefault="00AE124C" w:rsidP="00C13343">
            <w:pPr>
              <w:adjustRightInd w:val="0"/>
              <w:snapToGrid w:val="0"/>
              <w:spacing w:line="240" w:lineRule="auto"/>
              <w:ind w:firstLineChars="0" w:firstLine="0"/>
              <w:jc w:val="center"/>
              <w:rPr>
                <w:sz w:val="21"/>
                <w:szCs w:val="22"/>
              </w:rPr>
            </w:pPr>
            <w:r>
              <w:rPr>
                <w:rFonts w:hint="eastAsia"/>
                <w:sz w:val="21"/>
                <w:szCs w:val="22"/>
              </w:rPr>
              <w:t>环保设施要正常，没有异味，废气要做到达标排放</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16</w:t>
            </w:r>
          </w:p>
        </w:tc>
        <w:tc>
          <w:tcPr>
            <w:tcW w:w="686" w:type="dxa"/>
            <w:vAlign w:val="center"/>
          </w:tcPr>
          <w:p w:rsidR="000C0E9E" w:rsidRDefault="00AE124C" w:rsidP="00C13343">
            <w:pPr>
              <w:adjustRightInd w:val="0"/>
              <w:snapToGrid w:val="0"/>
              <w:spacing w:line="240" w:lineRule="auto"/>
              <w:ind w:firstLineChars="0" w:firstLine="0"/>
              <w:jc w:val="center"/>
              <w:rPr>
                <w:sz w:val="21"/>
                <w:szCs w:val="22"/>
              </w:rPr>
            </w:pPr>
            <w:r>
              <w:rPr>
                <w:rFonts w:hint="eastAsia"/>
                <w:sz w:val="21"/>
                <w:szCs w:val="22"/>
              </w:rPr>
              <w:t>顾</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江苏省张家港市金港镇</w:t>
            </w:r>
            <w:r w:rsidR="00AE124C">
              <w:rPr>
                <w:rFonts w:hint="eastAsia"/>
                <w:sz w:val="21"/>
                <w:szCs w:val="22"/>
              </w:rPr>
              <w:t>德积村</w:t>
            </w:r>
          </w:p>
        </w:tc>
        <w:tc>
          <w:tcPr>
            <w:tcW w:w="1984" w:type="dxa"/>
            <w:vAlign w:val="center"/>
          </w:tcPr>
          <w:p w:rsidR="000C0E9E" w:rsidRDefault="000C0E9E" w:rsidP="00AE124C">
            <w:pPr>
              <w:adjustRightInd w:val="0"/>
              <w:snapToGrid w:val="0"/>
              <w:spacing w:line="240" w:lineRule="auto"/>
              <w:ind w:firstLineChars="0" w:firstLine="0"/>
              <w:jc w:val="center"/>
              <w:rPr>
                <w:sz w:val="21"/>
                <w:szCs w:val="22"/>
              </w:rPr>
            </w:pPr>
            <w:r>
              <w:rPr>
                <w:rFonts w:hint="eastAsia"/>
                <w:sz w:val="21"/>
                <w:szCs w:val="22"/>
              </w:rPr>
              <w:t>环保设施要完善</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17</w:t>
            </w:r>
          </w:p>
        </w:tc>
        <w:tc>
          <w:tcPr>
            <w:tcW w:w="686" w:type="dxa"/>
            <w:vAlign w:val="center"/>
          </w:tcPr>
          <w:p w:rsidR="000C0E9E" w:rsidRDefault="00DF02A8" w:rsidP="00C13343">
            <w:pPr>
              <w:adjustRightInd w:val="0"/>
              <w:snapToGrid w:val="0"/>
              <w:spacing w:line="240" w:lineRule="auto"/>
              <w:ind w:firstLineChars="0" w:firstLine="0"/>
              <w:jc w:val="center"/>
              <w:rPr>
                <w:sz w:val="21"/>
                <w:szCs w:val="22"/>
              </w:rPr>
            </w:pPr>
            <w:r>
              <w:rPr>
                <w:rFonts w:hint="eastAsia"/>
                <w:sz w:val="21"/>
                <w:szCs w:val="22"/>
              </w:rPr>
              <w:t>顾</w:t>
            </w:r>
            <w:r w:rsidR="008A016B">
              <w:rPr>
                <w:rFonts w:hint="eastAsia"/>
                <w:sz w:val="21"/>
                <w:szCs w:val="22"/>
              </w:rPr>
              <w:t>**</w:t>
            </w:r>
          </w:p>
        </w:tc>
        <w:tc>
          <w:tcPr>
            <w:tcW w:w="1101" w:type="dxa"/>
            <w:vAlign w:val="center"/>
          </w:tcPr>
          <w:p w:rsidR="000C0E9E" w:rsidRDefault="000C0E9E" w:rsidP="00DF02A8">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DF02A8" w:rsidP="00C13343">
            <w:pPr>
              <w:adjustRightInd w:val="0"/>
              <w:snapToGrid w:val="0"/>
              <w:spacing w:line="240" w:lineRule="auto"/>
              <w:ind w:firstLineChars="0" w:firstLine="0"/>
              <w:jc w:val="center"/>
              <w:rPr>
                <w:sz w:val="21"/>
                <w:szCs w:val="22"/>
              </w:rPr>
            </w:pPr>
            <w:r>
              <w:rPr>
                <w:rFonts w:hint="eastAsia"/>
                <w:sz w:val="21"/>
                <w:szCs w:val="22"/>
              </w:rPr>
              <w:t>江苏省苏州市张家港县德积镇学前小区</w:t>
            </w:r>
          </w:p>
        </w:tc>
        <w:tc>
          <w:tcPr>
            <w:tcW w:w="1984" w:type="dxa"/>
            <w:vAlign w:val="center"/>
          </w:tcPr>
          <w:p w:rsidR="000C0E9E" w:rsidRDefault="00BC47E3" w:rsidP="00C13343">
            <w:pPr>
              <w:adjustRightInd w:val="0"/>
              <w:snapToGrid w:val="0"/>
              <w:spacing w:line="240" w:lineRule="auto"/>
              <w:ind w:firstLineChars="0" w:firstLine="0"/>
              <w:jc w:val="center"/>
              <w:rPr>
                <w:sz w:val="21"/>
                <w:szCs w:val="22"/>
              </w:rPr>
            </w:pPr>
            <w:r>
              <w:rPr>
                <w:rFonts w:hint="eastAsia"/>
                <w:sz w:val="21"/>
                <w:szCs w:val="22"/>
              </w:rPr>
              <w:t>废水必须达标</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18</w:t>
            </w:r>
          </w:p>
        </w:tc>
        <w:tc>
          <w:tcPr>
            <w:tcW w:w="686" w:type="dxa"/>
            <w:vAlign w:val="center"/>
          </w:tcPr>
          <w:p w:rsidR="000C0E9E" w:rsidRDefault="00BC47E3" w:rsidP="00C13343">
            <w:pPr>
              <w:adjustRightInd w:val="0"/>
              <w:snapToGrid w:val="0"/>
              <w:spacing w:line="240" w:lineRule="auto"/>
              <w:ind w:firstLineChars="0" w:firstLine="0"/>
              <w:jc w:val="center"/>
              <w:rPr>
                <w:sz w:val="21"/>
                <w:szCs w:val="22"/>
              </w:rPr>
            </w:pPr>
            <w:proofErr w:type="gramStart"/>
            <w:r>
              <w:rPr>
                <w:rFonts w:hint="eastAsia"/>
                <w:sz w:val="21"/>
                <w:szCs w:val="22"/>
              </w:rPr>
              <w:t>庞</w:t>
            </w:r>
            <w:proofErr w:type="gramEnd"/>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BC47E3">
            <w:pPr>
              <w:adjustRightInd w:val="0"/>
              <w:snapToGrid w:val="0"/>
              <w:spacing w:line="240" w:lineRule="auto"/>
              <w:ind w:firstLineChars="0" w:firstLine="0"/>
              <w:jc w:val="center"/>
              <w:rPr>
                <w:sz w:val="21"/>
                <w:szCs w:val="22"/>
              </w:rPr>
            </w:pPr>
            <w:r>
              <w:rPr>
                <w:rFonts w:hint="eastAsia"/>
                <w:sz w:val="21"/>
                <w:szCs w:val="22"/>
              </w:rPr>
              <w:t>江苏省张家港市金港镇</w:t>
            </w:r>
          </w:p>
        </w:tc>
        <w:tc>
          <w:tcPr>
            <w:tcW w:w="1984" w:type="dxa"/>
            <w:vAlign w:val="center"/>
          </w:tcPr>
          <w:p w:rsidR="000C0E9E" w:rsidRDefault="00BC47E3" w:rsidP="00C13343">
            <w:pPr>
              <w:adjustRightInd w:val="0"/>
              <w:snapToGrid w:val="0"/>
              <w:spacing w:line="240" w:lineRule="auto"/>
              <w:ind w:firstLineChars="0" w:firstLine="0"/>
              <w:jc w:val="center"/>
              <w:rPr>
                <w:sz w:val="21"/>
                <w:szCs w:val="22"/>
              </w:rPr>
            </w:pPr>
            <w:r>
              <w:rPr>
                <w:rFonts w:hint="eastAsia"/>
                <w:sz w:val="21"/>
                <w:szCs w:val="22"/>
              </w:rPr>
              <w:t>加强环保</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19</w:t>
            </w:r>
          </w:p>
        </w:tc>
        <w:tc>
          <w:tcPr>
            <w:tcW w:w="686" w:type="dxa"/>
            <w:vAlign w:val="center"/>
          </w:tcPr>
          <w:p w:rsidR="000C0E9E" w:rsidRDefault="00BC47E3" w:rsidP="00C13343">
            <w:pPr>
              <w:adjustRightInd w:val="0"/>
              <w:snapToGrid w:val="0"/>
              <w:spacing w:line="240" w:lineRule="auto"/>
              <w:ind w:firstLineChars="0" w:firstLine="0"/>
              <w:jc w:val="center"/>
              <w:rPr>
                <w:sz w:val="21"/>
                <w:szCs w:val="22"/>
              </w:rPr>
            </w:pPr>
            <w:proofErr w:type="gramStart"/>
            <w:r>
              <w:rPr>
                <w:rFonts w:hint="eastAsia"/>
                <w:sz w:val="21"/>
                <w:szCs w:val="22"/>
              </w:rPr>
              <w:t>韦</w:t>
            </w:r>
            <w:proofErr w:type="gramEnd"/>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江苏省张家港市金港镇</w:t>
            </w:r>
            <w:r w:rsidR="00BC47E3">
              <w:rPr>
                <w:rFonts w:hint="eastAsia"/>
                <w:sz w:val="21"/>
                <w:szCs w:val="22"/>
              </w:rPr>
              <w:t>德丰小区</w:t>
            </w:r>
          </w:p>
        </w:tc>
        <w:tc>
          <w:tcPr>
            <w:tcW w:w="1984" w:type="dxa"/>
            <w:vAlign w:val="center"/>
          </w:tcPr>
          <w:p w:rsidR="000C0E9E" w:rsidRDefault="00BC47E3" w:rsidP="00C13343">
            <w:pPr>
              <w:adjustRightInd w:val="0"/>
              <w:snapToGrid w:val="0"/>
              <w:spacing w:line="240" w:lineRule="auto"/>
              <w:ind w:firstLineChars="0" w:firstLine="0"/>
              <w:jc w:val="center"/>
              <w:rPr>
                <w:sz w:val="21"/>
                <w:szCs w:val="22"/>
              </w:rPr>
            </w:pPr>
            <w:r>
              <w:rPr>
                <w:rFonts w:hint="eastAsia"/>
                <w:sz w:val="21"/>
                <w:szCs w:val="22"/>
              </w:rPr>
              <w:t>环保无异味</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20</w:t>
            </w:r>
          </w:p>
        </w:tc>
        <w:tc>
          <w:tcPr>
            <w:tcW w:w="686" w:type="dxa"/>
            <w:vAlign w:val="center"/>
          </w:tcPr>
          <w:p w:rsidR="000C0E9E" w:rsidRDefault="00BC47E3" w:rsidP="00C13343">
            <w:pPr>
              <w:adjustRightInd w:val="0"/>
              <w:snapToGrid w:val="0"/>
              <w:spacing w:line="240" w:lineRule="auto"/>
              <w:ind w:firstLineChars="0" w:firstLine="0"/>
              <w:jc w:val="center"/>
              <w:rPr>
                <w:sz w:val="21"/>
                <w:szCs w:val="22"/>
              </w:rPr>
            </w:pPr>
            <w:proofErr w:type="gramStart"/>
            <w:r>
              <w:rPr>
                <w:rFonts w:hint="eastAsia"/>
                <w:sz w:val="21"/>
                <w:szCs w:val="22"/>
              </w:rPr>
              <w:t>姚</w:t>
            </w:r>
            <w:proofErr w:type="gramEnd"/>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江苏省张家港市金港镇</w:t>
            </w:r>
            <w:r w:rsidR="00BC47E3">
              <w:rPr>
                <w:rFonts w:hint="eastAsia"/>
                <w:sz w:val="21"/>
                <w:szCs w:val="22"/>
              </w:rPr>
              <w:t>学前小区</w:t>
            </w:r>
          </w:p>
        </w:tc>
        <w:tc>
          <w:tcPr>
            <w:tcW w:w="1984" w:type="dxa"/>
            <w:vAlign w:val="center"/>
          </w:tcPr>
          <w:p w:rsidR="000C0E9E" w:rsidRDefault="000C0E9E" w:rsidP="00865C77">
            <w:pPr>
              <w:adjustRightInd w:val="0"/>
              <w:snapToGrid w:val="0"/>
              <w:spacing w:line="240" w:lineRule="auto"/>
              <w:ind w:firstLineChars="0" w:firstLine="0"/>
              <w:jc w:val="center"/>
              <w:rPr>
                <w:sz w:val="21"/>
                <w:szCs w:val="22"/>
              </w:rPr>
            </w:pPr>
            <w:r>
              <w:rPr>
                <w:rFonts w:hint="eastAsia"/>
                <w:sz w:val="21"/>
                <w:szCs w:val="22"/>
              </w:rPr>
              <w:t>环保设施</w:t>
            </w:r>
            <w:r w:rsidR="00865C77">
              <w:rPr>
                <w:rFonts w:hint="eastAsia"/>
                <w:sz w:val="21"/>
                <w:szCs w:val="22"/>
              </w:rPr>
              <w:t>对工人无伤害</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21</w:t>
            </w:r>
          </w:p>
        </w:tc>
        <w:tc>
          <w:tcPr>
            <w:tcW w:w="686" w:type="dxa"/>
            <w:vAlign w:val="center"/>
          </w:tcPr>
          <w:p w:rsidR="000C0E9E" w:rsidRDefault="00865C77" w:rsidP="00C13343">
            <w:pPr>
              <w:adjustRightInd w:val="0"/>
              <w:snapToGrid w:val="0"/>
              <w:spacing w:line="240" w:lineRule="auto"/>
              <w:ind w:firstLineChars="0" w:firstLine="0"/>
              <w:jc w:val="center"/>
              <w:rPr>
                <w:sz w:val="21"/>
                <w:szCs w:val="22"/>
              </w:rPr>
            </w:pPr>
            <w:r>
              <w:rPr>
                <w:rFonts w:hint="eastAsia"/>
                <w:sz w:val="21"/>
                <w:szCs w:val="22"/>
              </w:rPr>
              <w:t>刘</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865C77">
            <w:pPr>
              <w:adjustRightInd w:val="0"/>
              <w:snapToGrid w:val="0"/>
              <w:spacing w:line="240" w:lineRule="auto"/>
              <w:ind w:firstLineChars="0" w:firstLine="0"/>
              <w:jc w:val="center"/>
              <w:rPr>
                <w:sz w:val="21"/>
                <w:szCs w:val="22"/>
              </w:rPr>
            </w:pPr>
            <w:r>
              <w:rPr>
                <w:rFonts w:hint="eastAsia"/>
                <w:sz w:val="21"/>
                <w:szCs w:val="22"/>
              </w:rPr>
              <w:t>江苏省张家港市金港镇</w:t>
            </w:r>
            <w:r w:rsidR="00865C77">
              <w:rPr>
                <w:rFonts w:hint="eastAsia"/>
                <w:sz w:val="21"/>
                <w:szCs w:val="22"/>
              </w:rPr>
              <w:t>德丰小区</w:t>
            </w:r>
          </w:p>
        </w:tc>
        <w:tc>
          <w:tcPr>
            <w:tcW w:w="1984" w:type="dxa"/>
            <w:vAlign w:val="center"/>
          </w:tcPr>
          <w:p w:rsidR="000C0E9E" w:rsidRDefault="000C0E9E" w:rsidP="00C13343">
            <w:pPr>
              <w:adjustRightInd w:val="0"/>
              <w:snapToGrid w:val="0"/>
              <w:spacing w:line="240" w:lineRule="auto"/>
              <w:ind w:firstLineChars="0" w:firstLine="0"/>
              <w:rPr>
                <w:sz w:val="21"/>
                <w:szCs w:val="22"/>
              </w:rPr>
            </w:pPr>
            <w:r>
              <w:rPr>
                <w:rFonts w:hint="eastAsia"/>
                <w:sz w:val="21"/>
                <w:szCs w:val="22"/>
              </w:rPr>
              <w:t>环保设施要</w:t>
            </w:r>
            <w:r w:rsidR="00865C77">
              <w:rPr>
                <w:rFonts w:hint="eastAsia"/>
                <w:sz w:val="21"/>
                <w:szCs w:val="22"/>
              </w:rPr>
              <w:t>通过，对环境工人身体无伤害</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22</w:t>
            </w:r>
          </w:p>
        </w:tc>
        <w:tc>
          <w:tcPr>
            <w:tcW w:w="686" w:type="dxa"/>
            <w:vAlign w:val="center"/>
          </w:tcPr>
          <w:p w:rsidR="000C0E9E" w:rsidRDefault="00716A8C" w:rsidP="00C13343">
            <w:pPr>
              <w:adjustRightInd w:val="0"/>
              <w:snapToGrid w:val="0"/>
              <w:spacing w:line="240" w:lineRule="auto"/>
              <w:ind w:firstLineChars="0" w:firstLine="0"/>
              <w:jc w:val="center"/>
              <w:rPr>
                <w:sz w:val="21"/>
                <w:szCs w:val="22"/>
              </w:rPr>
            </w:pPr>
            <w:r>
              <w:rPr>
                <w:rFonts w:hint="eastAsia"/>
                <w:sz w:val="21"/>
                <w:szCs w:val="22"/>
              </w:rPr>
              <w:t>朱</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716A8C" w:rsidP="00C13343">
            <w:pPr>
              <w:adjustRightInd w:val="0"/>
              <w:snapToGrid w:val="0"/>
              <w:spacing w:line="240" w:lineRule="auto"/>
              <w:ind w:firstLineChars="0" w:firstLine="0"/>
              <w:jc w:val="center"/>
              <w:rPr>
                <w:sz w:val="21"/>
                <w:szCs w:val="22"/>
              </w:rPr>
            </w:pPr>
            <w:r>
              <w:rPr>
                <w:rFonts w:hint="eastAsia"/>
                <w:sz w:val="21"/>
                <w:szCs w:val="22"/>
              </w:rPr>
              <w:t>江苏省苏州市张家港县金港镇</w:t>
            </w:r>
            <w:r>
              <w:rPr>
                <w:rFonts w:hint="eastAsia"/>
                <w:sz w:val="21"/>
                <w:szCs w:val="22"/>
              </w:rPr>
              <w:lastRenderedPageBreak/>
              <w:t>双丰村</w:t>
            </w:r>
          </w:p>
        </w:tc>
        <w:tc>
          <w:tcPr>
            <w:tcW w:w="1984" w:type="dxa"/>
            <w:vAlign w:val="center"/>
          </w:tcPr>
          <w:p w:rsidR="000C0E9E" w:rsidRDefault="00716A8C" w:rsidP="00C13343">
            <w:pPr>
              <w:adjustRightInd w:val="0"/>
              <w:snapToGrid w:val="0"/>
              <w:spacing w:line="240" w:lineRule="auto"/>
              <w:ind w:firstLineChars="0" w:firstLine="0"/>
              <w:jc w:val="center"/>
              <w:rPr>
                <w:sz w:val="21"/>
                <w:szCs w:val="22"/>
              </w:rPr>
            </w:pPr>
            <w:r>
              <w:rPr>
                <w:rFonts w:hint="eastAsia"/>
                <w:sz w:val="21"/>
                <w:szCs w:val="22"/>
              </w:rPr>
              <w:lastRenderedPageBreak/>
              <w:t>无意见</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lastRenderedPageBreak/>
              <w:t>23</w:t>
            </w:r>
          </w:p>
        </w:tc>
        <w:tc>
          <w:tcPr>
            <w:tcW w:w="686" w:type="dxa"/>
            <w:vAlign w:val="center"/>
          </w:tcPr>
          <w:p w:rsidR="000C0E9E" w:rsidRDefault="00716A8C" w:rsidP="00C13343">
            <w:pPr>
              <w:adjustRightInd w:val="0"/>
              <w:snapToGrid w:val="0"/>
              <w:spacing w:line="240" w:lineRule="auto"/>
              <w:ind w:firstLineChars="0" w:firstLine="0"/>
              <w:jc w:val="center"/>
              <w:rPr>
                <w:sz w:val="21"/>
                <w:szCs w:val="22"/>
              </w:rPr>
            </w:pPr>
            <w:r>
              <w:rPr>
                <w:rFonts w:hint="eastAsia"/>
                <w:sz w:val="21"/>
                <w:szCs w:val="22"/>
              </w:rPr>
              <w:t>腾</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江苏省苏州市张家港县金港镇</w:t>
            </w:r>
            <w:r w:rsidR="00716A8C">
              <w:rPr>
                <w:rFonts w:hint="eastAsia"/>
                <w:sz w:val="21"/>
                <w:szCs w:val="22"/>
              </w:rPr>
              <w:t>元丰小区</w:t>
            </w:r>
          </w:p>
        </w:tc>
        <w:tc>
          <w:tcPr>
            <w:tcW w:w="1984" w:type="dxa"/>
            <w:vAlign w:val="center"/>
          </w:tcPr>
          <w:p w:rsidR="000C0E9E" w:rsidRDefault="00443FFC" w:rsidP="00C13343">
            <w:pPr>
              <w:adjustRightInd w:val="0"/>
              <w:snapToGrid w:val="0"/>
              <w:spacing w:line="240" w:lineRule="auto"/>
              <w:ind w:firstLineChars="0" w:firstLine="0"/>
              <w:jc w:val="center"/>
              <w:rPr>
                <w:sz w:val="21"/>
                <w:szCs w:val="22"/>
              </w:rPr>
            </w:pPr>
            <w:r>
              <w:rPr>
                <w:rFonts w:hint="eastAsia"/>
                <w:sz w:val="21"/>
                <w:szCs w:val="22"/>
              </w:rPr>
              <w:t>无意见</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24</w:t>
            </w:r>
          </w:p>
        </w:tc>
        <w:tc>
          <w:tcPr>
            <w:tcW w:w="686" w:type="dxa"/>
            <w:vAlign w:val="center"/>
          </w:tcPr>
          <w:p w:rsidR="000C0E9E" w:rsidRDefault="008B2ED7" w:rsidP="00C13343">
            <w:pPr>
              <w:adjustRightInd w:val="0"/>
              <w:snapToGrid w:val="0"/>
              <w:spacing w:line="240" w:lineRule="auto"/>
              <w:ind w:firstLineChars="0" w:firstLine="0"/>
              <w:jc w:val="center"/>
              <w:rPr>
                <w:sz w:val="21"/>
                <w:szCs w:val="22"/>
              </w:rPr>
            </w:pPr>
            <w:r>
              <w:rPr>
                <w:rFonts w:hint="eastAsia"/>
                <w:sz w:val="21"/>
                <w:szCs w:val="22"/>
              </w:rPr>
              <w:t>孙</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江苏省张家港市金港镇</w:t>
            </w:r>
            <w:r w:rsidR="008B2ED7">
              <w:rPr>
                <w:rFonts w:hint="eastAsia"/>
                <w:sz w:val="21"/>
                <w:szCs w:val="22"/>
              </w:rPr>
              <w:t>双山岛</w:t>
            </w:r>
          </w:p>
        </w:tc>
        <w:tc>
          <w:tcPr>
            <w:tcW w:w="1984" w:type="dxa"/>
            <w:vAlign w:val="center"/>
          </w:tcPr>
          <w:p w:rsidR="000C0E9E" w:rsidRDefault="00443FFC" w:rsidP="00C13343">
            <w:pPr>
              <w:adjustRightInd w:val="0"/>
              <w:snapToGrid w:val="0"/>
              <w:spacing w:line="240" w:lineRule="auto"/>
              <w:ind w:firstLineChars="0" w:firstLine="0"/>
              <w:jc w:val="center"/>
              <w:rPr>
                <w:sz w:val="21"/>
                <w:szCs w:val="22"/>
              </w:rPr>
            </w:pPr>
            <w:r>
              <w:rPr>
                <w:rFonts w:hint="eastAsia"/>
                <w:sz w:val="21"/>
                <w:szCs w:val="22"/>
              </w:rPr>
              <w:t>环保设施要完善</w:t>
            </w:r>
          </w:p>
        </w:tc>
      </w:tr>
      <w:tr w:rsidR="000C0E9E" w:rsidTr="00C13343">
        <w:trPr>
          <w:jc w:val="center"/>
        </w:trPr>
        <w:tc>
          <w:tcPr>
            <w:tcW w:w="476" w:type="dxa"/>
            <w:vAlign w:val="center"/>
          </w:tcPr>
          <w:p w:rsidR="000C0E9E" w:rsidRDefault="000C0E9E" w:rsidP="00C13343">
            <w:pPr>
              <w:adjustRightInd w:val="0"/>
              <w:snapToGrid w:val="0"/>
              <w:spacing w:line="240" w:lineRule="auto"/>
              <w:ind w:firstLineChars="0" w:firstLine="0"/>
              <w:jc w:val="center"/>
              <w:rPr>
                <w:sz w:val="21"/>
                <w:szCs w:val="22"/>
              </w:rPr>
            </w:pPr>
            <w:r>
              <w:rPr>
                <w:rFonts w:hint="eastAsia"/>
                <w:sz w:val="21"/>
                <w:szCs w:val="22"/>
              </w:rPr>
              <w:t>25</w:t>
            </w:r>
          </w:p>
        </w:tc>
        <w:tc>
          <w:tcPr>
            <w:tcW w:w="686" w:type="dxa"/>
            <w:vAlign w:val="center"/>
          </w:tcPr>
          <w:p w:rsidR="000C0E9E" w:rsidRDefault="00443FFC" w:rsidP="00C13343">
            <w:pPr>
              <w:adjustRightInd w:val="0"/>
              <w:snapToGrid w:val="0"/>
              <w:spacing w:line="240" w:lineRule="auto"/>
              <w:ind w:firstLineChars="0" w:firstLine="0"/>
              <w:jc w:val="center"/>
              <w:rPr>
                <w:sz w:val="21"/>
                <w:szCs w:val="22"/>
              </w:rPr>
            </w:pPr>
            <w:r>
              <w:rPr>
                <w:rFonts w:hint="eastAsia"/>
                <w:sz w:val="21"/>
                <w:szCs w:val="22"/>
              </w:rPr>
              <w:t>周</w:t>
            </w:r>
            <w:r w:rsidR="008A016B">
              <w:rPr>
                <w:rFonts w:hint="eastAsia"/>
                <w:sz w:val="21"/>
                <w:szCs w:val="22"/>
              </w:rPr>
              <w:t>**</w:t>
            </w:r>
          </w:p>
        </w:tc>
        <w:tc>
          <w:tcPr>
            <w:tcW w:w="1101" w:type="dxa"/>
            <w:vAlign w:val="center"/>
          </w:tcPr>
          <w:p w:rsidR="000C0E9E" w:rsidRDefault="000C0E9E" w:rsidP="00C13343">
            <w:pPr>
              <w:adjustRightInd w:val="0"/>
              <w:snapToGrid w:val="0"/>
              <w:spacing w:line="240" w:lineRule="auto"/>
              <w:ind w:firstLineChars="0" w:firstLine="0"/>
              <w:jc w:val="center"/>
              <w:rPr>
                <w:sz w:val="21"/>
                <w:szCs w:val="22"/>
              </w:rPr>
            </w:pPr>
          </w:p>
        </w:tc>
        <w:tc>
          <w:tcPr>
            <w:tcW w:w="1418" w:type="dxa"/>
            <w:vAlign w:val="center"/>
          </w:tcPr>
          <w:p w:rsidR="000C0E9E" w:rsidRDefault="000C0E9E" w:rsidP="00C13343">
            <w:pPr>
              <w:adjustRightInd w:val="0"/>
              <w:snapToGrid w:val="0"/>
              <w:spacing w:line="240" w:lineRule="auto"/>
              <w:ind w:firstLineChars="0" w:firstLine="0"/>
              <w:jc w:val="center"/>
              <w:rPr>
                <w:sz w:val="21"/>
                <w:szCs w:val="22"/>
              </w:rPr>
            </w:pPr>
          </w:p>
        </w:tc>
        <w:tc>
          <w:tcPr>
            <w:tcW w:w="2835" w:type="dxa"/>
            <w:vAlign w:val="center"/>
          </w:tcPr>
          <w:p w:rsidR="000C0E9E" w:rsidRDefault="00443FFC" w:rsidP="00C13343">
            <w:pPr>
              <w:adjustRightInd w:val="0"/>
              <w:snapToGrid w:val="0"/>
              <w:spacing w:line="240" w:lineRule="auto"/>
              <w:ind w:firstLineChars="0" w:firstLine="0"/>
              <w:jc w:val="center"/>
              <w:rPr>
                <w:sz w:val="21"/>
                <w:szCs w:val="22"/>
              </w:rPr>
            </w:pPr>
            <w:r>
              <w:rPr>
                <w:rFonts w:hint="eastAsia"/>
                <w:sz w:val="21"/>
                <w:szCs w:val="22"/>
              </w:rPr>
              <w:t>江苏省苏州市张家港县金港镇元丰小区</w:t>
            </w:r>
          </w:p>
        </w:tc>
        <w:tc>
          <w:tcPr>
            <w:tcW w:w="1984" w:type="dxa"/>
            <w:vAlign w:val="center"/>
          </w:tcPr>
          <w:p w:rsidR="000C0E9E" w:rsidRDefault="00443FFC" w:rsidP="00C13343">
            <w:pPr>
              <w:adjustRightInd w:val="0"/>
              <w:snapToGrid w:val="0"/>
              <w:spacing w:line="240" w:lineRule="auto"/>
              <w:ind w:firstLineChars="0" w:firstLine="0"/>
              <w:jc w:val="center"/>
              <w:rPr>
                <w:sz w:val="21"/>
                <w:szCs w:val="22"/>
              </w:rPr>
            </w:pPr>
            <w:r>
              <w:rPr>
                <w:rFonts w:hint="eastAsia"/>
                <w:sz w:val="21"/>
                <w:szCs w:val="22"/>
              </w:rPr>
              <w:t>无意见</w:t>
            </w:r>
          </w:p>
        </w:tc>
      </w:tr>
    </w:tbl>
    <w:p w:rsidR="0058211F" w:rsidRDefault="0045327D" w:rsidP="0045327D">
      <w:pPr>
        <w:pStyle w:val="2"/>
      </w:pPr>
      <w:r>
        <w:rPr>
          <w:rFonts w:hint="eastAsia"/>
        </w:rPr>
        <w:t xml:space="preserve">5.2 </w:t>
      </w:r>
      <w:r>
        <w:rPr>
          <w:rFonts w:hint="eastAsia"/>
        </w:rPr>
        <w:t>公众意见采纳情况</w:t>
      </w:r>
    </w:p>
    <w:p w:rsidR="001841B0" w:rsidRDefault="001841B0" w:rsidP="001841B0">
      <w:pPr>
        <w:ind w:firstLine="480"/>
        <w:rPr>
          <w:rFonts w:eastAsiaTheme="minorEastAsia"/>
          <w:bCs/>
          <w:color w:val="000000" w:themeColor="text1"/>
          <w:kern w:val="44"/>
        </w:rPr>
      </w:pPr>
      <w:r>
        <w:rPr>
          <w:rFonts w:eastAsiaTheme="minorEastAsia"/>
          <w:bCs/>
          <w:color w:val="000000" w:themeColor="text1"/>
          <w:kern w:val="44"/>
        </w:rPr>
        <w:t>收</w:t>
      </w:r>
      <w:r>
        <w:rPr>
          <w:rFonts w:eastAsiaTheme="minorEastAsia" w:hint="eastAsia"/>
          <w:bCs/>
          <w:color w:val="000000" w:themeColor="text1"/>
          <w:kern w:val="44"/>
        </w:rPr>
        <w:t>到</w:t>
      </w:r>
      <w:r w:rsidR="00164621">
        <w:rPr>
          <w:rFonts w:eastAsiaTheme="minorEastAsia" w:hint="eastAsia"/>
          <w:bCs/>
          <w:color w:val="000000" w:themeColor="text1"/>
          <w:kern w:val="44"/>
        </w:rPr>
        <w:t>25</w:t>
      </w:r>
      <w:r>
        <w:rPr>
          <w:rFonts w:eastAsiaTheme="minorEastAsia"/>
          <w:bCs/>
          <w:color w:val="000000" w:themeColor="text1"/>
          <w:kern w:val="44"/>
        </w:rPr>
        <w:t>份</w:t>
      </w:r>
      <w:r>
        <w:rPr>
          <w:rFonts w:eastAsiaTheme="minorEastAsia" w:hint="eastAsia"/>
          <w:bCs/>
          <w:color w:val="000000" w:themeColor="text1"/>
          <w:kern w:val="44"/>
        </w:rPr>
        <w:t>公众参与意见表</w:t>
      </w:r>
      <w:r>
        <w:rPr>
          <w:rFonts w:eastAsiaTheme="minorEastAsia"/>
          <w:bCs/>
          <w:color w:val="000000" w:themeColor="text1"/>
          <w:kern w:val="44"/>
        </w:rPr>
        <w:t>，收</w:t>
      </w:r>
      <w:r>
        <w:rPr>
          <w:rFonts w:eastAsiaTheme="minorEastAsia" w:hint="eastAsia"/>
          <w:bCs/>
          <w:color w:val="000000" w:themeColor="text1"/>
          <w:kern w:val="44"/>
        </w:rPr>
        <w:t>到的公众参与意见表</w:t>
      </w:r>
      <w:r>
        <w:rPr>
          <w:rFonts w:eastAsiaTheme="minorEastAsia"/>
          <w:bCs/>
          <w:color w:val="000000" w:themeColor="text1"/>
          <w:kern w:val="44"/>
        </w:rPr>
        <w:t>全部有效。</w:t>
      </w:r>
    </w:p>
    <w:p w:rsidR="001841B0" w:rsidRDefault="001841B0" w:rsidP="001841B0">
      <w:pPr>
        <w:ind w:firstLine="480"/>
        <w:rPr>
          <w:rFonts w:eastAsiaTheme="minorEastAsia"/>
          <w:bCs/>
          <w:kern w:val="44"/>
        </w:rPr>
      </w:pPr>
      <w:r>
        <w:rPr>
          <w:rFonts w:eastAsiaTheme="minorEastAsia"/>
          <w:bCs/>
          <w:kern w:val="44"/>
        </w:rPr>
        <w:t>建设单位在听取公众的建议和意见后表示，对公众提出的宝贵意见将积极采纳并执行，在项目的建设和今后的运营过程中，将继续加强与公众的交流，以便及时了解公众意见</w:t>
      </w:r>
      <w:r>
        <w:rPr>
          <w:rFonts w:eastAsiaTheme="minorEastAsia" w:hint="eastAsia"/>
          <w:bCs/>
          <w:kern w:val="44"/>
        </w:rPr>
        <w:t>。</w:t>
      </w:r>
    </w:p>
    <w:p w:rsidR="001841B0" w:rsidRDefault="001841B0" w:rsidP="001841B0">
      <w:pPr>
        <w:ind w:firstLine="480"/>
        <w:rPr>
          <w:rFonts w:eastAsiaTheme="minorEastAsia"/>
          <w:bCs/>
          <w:kern w:val="44"/>
        </w:rPr>
      </w:pPr>
      <w:r>
        <w:rPr>
          <w:rFonts w:eastAsiaTheme="minorEastAsia"/>
          <w:bCs/>
          <w:kern w:val="44"/>
        </w:rPr>
        <w:t>其中支持的公众表示本项目在满足一定条件的情况下可以接受本项目的建设，概括起来包括以下几条：</w:t>
      </w:r>
    </w:p>
    <w:p w:rsidR="001841B0" w:rsidRDefault="001841B0" w:rsidP="001841B0">
      <w:pPr>
        <w:ind w:firstLine="480"/>
        <w:rPr>
          <w:rFonts w:eastAsiaTheme="minorEastAsia"/>
          <w:bCs/>
          <w:kern w:val="44"/>
        </w:rPr>
      </w:pPr>
      <w:r>
        <w:rPr>
          <w:rFonts w:eastAsiaTheme="minorEastAsia"/>
          <w:bCs/>
          <w:kern w:val="44"/>
        </w:rPr>
        <w:fldChar w:fldCharType="begin"/>
      </w:r>
      <w:r>
        <w:rPr>
          <w:rFonts w:eastAsiaTheme="minorEastAsia"/>
          <w:bCs/>
          <w:kern w:val="44"/>
        </w:rPr>
        <w:instrText xml:space="preserve"> = 1 \* GB3  \* MERGEFORMAT </w:instrText>
      </w:r>
      <w:r>
        <w:rPr>
          <w:rFonts w:eastAsiaTheme="minorEastAsia"/>
          <w:bCs/>
          <w:kern w:val="44"/>
        </w:rPr>
        <w:fldChar w:fldCharType="separate"/>
      </w:r>
      <w:r>
        <w:rPr>
          <w:rFonts w:eastAsiaTheme="minorEastAsia" w:hint="eastAsia"/>
          <w:bCs/>
          <w:kern w:val="44"/>
        </w:rPr>
        <w:t>①</w:t>
      </w:r>
      <w:r>
        <w:rPr>
          <w:rFonts w:eastAsiaTheme="minorEastAsia"/>
          <w:bCs/>
          <w:kern w:val="44"/>
        </w:rPr>
        <w:fldChar w:fldCharType="end"/>
      </w:r>
      <w:r>
        <w:rPr>
          <w:rFonts w:eastAsiaTheme="minorEastAsia"/>
          <w:bCs/>
          <w:kern w:val="44"/>
        </w:rPr>
        <w:t>希望企业选最大限度地减少污染，降低污染物对环境的影响；</w:t>
      </w:r>
    </w:p>
    <w:p w:rsidR="001841B0" w:rsidRDefault="001841B0" w:rsidP="001841B0">
      <w:pPr>
        <w:ind w:firstLine="480"/>
        <w:rPr>
          <w:rFonts w:eastAsiaTheme="minorEastAsia"/>
          <w:bCs/>
          <w:kern w:val="44"/>
        </w:rPr>
      </w:pPr>
      <w:r>
        <w:rPr>
          <w:rFonts w:eastAsiaTheme="minorEastAsia"/>
          <w:bCs/>
          <w:kern w:val="44"/>
        </w:rPr>
        <w:fldChar w:fldCharType="begin"/>
      </w:r>
      <w:r>
        <w:rPr>
          <w:rFonts w:eastAsiaTheme="minorEastAsia"/>
          <w:bCs/>
          <w:kern w:val="44"/>
        </w:rPr>
        <w:instrText xml:space="preserve"> = 2 \* GB3  \* MERGEFORMAT </w:instrText>
      </w:r>
      <w:r>
        <w:rPr>
          <w:rFonts w:eastAsiaTheme="minorEastAsia"/>
          <w:bCs/>
          <w:kern w:val="44"/>
        </w:rPr>
        <w:fldChar w:fldCharType="separate"/>
      </w:r>
      <w:r>
        <w:rPr>
          <w:rFonts w:eastAsiaTheme="minorEastAsia" w:hint="eastAsia"/>
          <w:bCs/>
          <w:kern w:val="44"/>
        </w:rPr>
        <w:t>②</w:t>
      </w:r>
      <w:r>
        <w:rPr>
          <w:rFonts w:eastAsiaTheme="minorEastAsia"/>
          <w:bCs/>
          <w:kern w:val="44"/>
        </w:rPr>
        <w:fldChar w:fldCharType="end"/>
      </w:r>
      <w:r>
        <w:rPr>
          <w:rFonts w:eastAsiaTheme="minorEastAsia"/>
          <w:bCs/>
          <w:kern w:val="44"/>
        </w:rPr>
        <w:t>加强环保</w:t>
      </w:r>
      <w:r>
        <w:rPr>
          <w:rFonts w:eastAsiaTheme="minorEastAsia" w:hint="eastAsia"/>
          <w:bCs/>
          <w:kern w:val="44"/>
        </w:rPr>
        <w:t>管理</w:t>
      </w:r>
      <w:r>
        <w:rPr>
          <w:rFonts w:eastAsiaTheme="minorEastAsia"/>
          <w:bCs/>
          <w:kern w:val="44"/>
        </w:rPr>
        <w:t>，</w:t>
      </w:r>
      <w:r>
        <w:rPr>
          <w:rFonts w:eastAsiaTheme="minorEastAsia" w:hint="eastAsia"/>
          <w:bCs/>
          <w:kern w:val="44"/>
        </w:rPr>
        <w:t>维护好环保设备的正常运行</w:t>
      </w:r>
      <w:r>
        <w:rPr>
          <w:rFonts w:eastAsiaTheme="minorEastAsia"/>
          <w:bCs/>
          <w:kern w:val="44"/>
        </w:rPr>
        <w:t>；</w:t>
      </w:r>
    </w:p>
    <w:p w:rsidR="0045327D" w:rsidRDefault="001841B0" w:rsidP="001841B0">
      <w:pPr>
        <w:ind w:firstLine="480"/>
      </w:pPr>
      <w:r>
        <w:rPr>
          <w:rFonts w:eastAsiaTheme="minorEastAsia"/>
          <w:bCs/>
          <w:kern w:val="44"/>
        </w:rPr>
        <w:fldChar w:fldCharType="begin"/>
      </w:r>
      <w:r>
        <w:rPr>
          <w:rFonts w:eastAsiaTheme="minorEastAsia"/>
          <w:bCs/>
          <w:kern w:val="44"/>
        </w:rPr>
        <w:instrText xml:space="preserve"> </w:instrText>
      </w:r>
      <w:r>
        <w:rPr>
          <w:rFonts w:eastAsiaTheme="minorEastAsia" w:hint="eastAsia"/>
          <w:bCs/>
          <w:kern w:val="44"/>
        </w:rPr>
        <w:instrText>= 3 \* GB3</w:instrText>
      </w:r>
      <w:r>
        <w:rPr>
          <w:rFonts w:eastAsiaTheme="minorEastAsia"/>
          <w:bCs/>
          <w:kern w:val="44"/>
        </w:rPr>
        <w:instrText xml:space="preserve"> </w:instrText>
      </w:r>
      <w:r>
        <w:rPr>
          <w:rFonts w:eastAsiaTheme="minorEastAsia"/>
          <w:bCs/>
          <w:kern w:val="44"/>
        </w:rPr>
        <w:fldChar w:fldCharType="separate"/>
      </w:r>
      <w:r>
        <w:rPr>
          <w:rFonts w:eastAsiaTheme="minorEastAsia" w:hint="eastAsia"/>
          <w:bCs/>
          <w:kern w:val="44"/>
        </w:rPr>
        <w:t>③</w:t>
      </w:r>
      <w:r>
        <w:rPr>
          <w:rFonts w:eastAsiaTheme="minorEastAsia"/>
          <w:bCs/>
          <w:kern w:val="44"/>
        </w:rPr>
        <w:fldChar w:fldCharType="end"/>
      </w:r>
      <w:r>
        <w:rPr>
          <w:rFonts w:eastAsiaTheme="minorEastAsia"/>
          <w:bCs/>
          <w:kern w:val="44"/>
        </w:rPr>
        <w:t>希望企业加强对废水、废气和噪声的治理，</w:t>
      </w:r>
      <w:r>
        <w:rPr>
          <w:rFonts w:eastAsiaTheme="minorEastAsia" w:hint="eastAsia"/>
          <w:bCs/>
          <w:kern w:val="44"/>
        </w:rPr>
        <w:t>确保各污染物达标排放</w:t>
      </w:r>
      <w:r>
        <w:rPr>
          <w:rFonts w:eastAsiaTheme="minorEastAsia"/>
          <w:bCs/>
          <w:kern w:val="44"/>
        </w:rPr>
        <w:t>。</w:t>
      </w:r>
    </w:p>
    <w:p w:rsidR="0045327D" w:rsidRDefault="0045327D" w:rsidP="0045327D">
      <w:pPr>
        <w:pStyle w:val="2"/>
      </w:pPr>
      <w:r>
        <w:rPr>
          <w:rFonts w:hint="eastAsia"/>
        </w:rPr>
        <w:t xml:space="preserve">5.3 </w:t>
      </w:r>
      <w:r>
        <w:rPr>
          <w:rFonts w:hint="eastAsia"/>
        </w:rPr>
        <w:t>公众意见未采纳情况</w:t>
      </w:r>
    </w:p>
    <w:p w:rsidR="001841B0" w:rsidRDefault="00075066" w:rsidP="001841B0">
      <w:pPr>
        <w:ind w:firstLine="480"/>
      </w:pPr>
      <w:r>
        <w:rPr>
          <w:rFonts w:hint="eastAsia"/>
        </w:rPr>
        <w:t>本次公众参与过程中提出的意见均为合理诉求，</w:t>
      </w:r>
      <w:proofErr w:type="gramStart"/>
      <w:r>
        <w:rPr>
          <w:rFonts w:hint="eastAsia"/>
        </w:rPr>
        <w:t>且意见</w:t>
      </w:r>
      <w:proofErr w:type="gramEnd"/>
      <w:r>
        <w:rPr>
          <w:rFonts w:hint="eastAsia"/>
        </w:rPr>
        <w:t>本身也在环评编制中应该执行的标准和规范及政策法规规定之内。因此，均被环评编制单位采纳，没有未采纳情况。</w:t>
      </w:r>
    </w:p>
    <w:p w:rsidR="00D9239E" w:rsidRDefault="00EA2CEE" w:rsidP="006D343A">
      <w:pPr>
        <w:pStyle w:val="1"/>
      </w:pPr>
      <w:r>
        <w:t>6</w:t>
      </w:r>
      <w:r w:rsidR="006D343A">
        <w:rPr>
          <w:rFonts w:hint="eastAsia"/>
        </w:rPr>
        <w:t xml:space="preserve"> </w:t>
      </w:r>
      <w:r w:rsidR="006D343A">
        <w:rPr>
          <w:rFonts w:hint="eastAsia"/>
        </w:rPr>
        <w:t>其他</w:t>
      </w:r>
    </w:p>
    <w:p w:rsidR="006D343A" w:rsidRDefault="006D343A" w:rsidP="006D343A">
      <w:pPr>
        <w:ind w:firstLine="480"/>
      </w:pPr>
      <w:r>
        <w:rPr>
          <w:rFonts w:hint="eastAsia"/>
        </w:rPr>
        <w:t>本项目《环境影响报告书》公众参与的相关截图、照片、报纸原件、</w:t>
      </w:r>
      <w:r w:rsidR="008A016B">
        <w:rPr>
          <w:rFonts w:hint="eastAsia"/>
        </w:rPr>
        <w:t>等</w:t>
      </w:r>
      <w:r>
        <w:rPr>
          <w:rFonts w:hint="eastAsia"/>
        </w:rPr>
        <w:t>均形成电子版进行存档备查。纸质原件已形成档案保存于公司档案室，随时备查。</w:t>
      </w:r>
    </w:p>
    <w:p w:rsidR="006D343A" w:rsidRDefault="00EA2CEE" w:rsidP="006D343A">
      <w:pPr>
        <w:pStyle w:val="1"/>
      </w:pPr>
      <w:r>
        <w:rPr>
          <w:rFonts w:hint="eastAsia"/>
        </w:rPr>
        <w:t>7</w:t>
      </w:r>
      <w:r w:rsidR="006D343A">
        <w:rPr>
          <w:rFonts w:hint="eastAsia"/>
        </w:rPr>
        <w:t xml:space="preserve"> </w:t>
      </w:r>
      <w:r w:rsidR="006D343A">
        <w:rPr>
          <w:rFonts w:hint="eastAsia"/>
        </w:rPr>
        <w:t>诚信承诺</w:t>
      </w:r>
    </w:p>
    <w:p w:rsidR="006D343A" w:rsidRDefault="006D343A" w:rsidP="006D343A">
      <w:pPr>
        <w:ind w:firstLine="480"/>
      </w:pPr>
      <w:r>
        <w:t>我单位已按照《办法》要求，在</w:t>
      </w:r>
      <w:r w:rsidR="00164621" w:rsidRPr="00296553">
        <w:t>综合利用</w:t>
      </w:r>
      <w:r w:rsidR="00164621" w:rsidRPr="00296553">
        <w:t>PTA</w:t>
      </w:r>
      <w:r w:rsidR="00164621" w:rsidRPr="00296553">
        <w:t>残渣生产聚酯多元</w:t>
      </w:r>
      <w:proofErr w:type="gramStart"/>
      <w:r w:rsidR="00164621" w:rsidRPr="00296553">
        <w:t>醇</w:t>
      </w:r>
      <w:proofErr w:type="gramEnd"/>
      <w:r w:rsidR="00164621" w:rsidRPr="00296553">
        <w:t>技术改造项目</w:t>
      </w:r>
      <w:r>
        <w:t>环境影响报告书编制阶段开展了公众参与工作，在环境影响报告书中充分采纳了公众提出的与环境影响相关的合理意见，对未采纳的意见按要求进行了说明，并按照要求编制了公众参与说明。</w:t>
      </w:r>
    </w:p>
    <w:p w:rsidR="006D343A" w:rsidRDefault="006D343A" w:rsidP="006D343A">
      <w:pPr>
        <w:ind w:firstLine="480"/>
      </w:pPr>
      <w:r>
        <w:t>我单位承诺，本次提交的《</w:t>
      </w:r>
      <w:r w:rsidR="00164621" w:rsidRPr="00296553">
        <w:t>综合利用</w:t>
      </w:r>
      <w:r w:rsidR="00164621" w:rsidRPr="00296553">
        <w:t>PTA</w:t>
      </w:r>
      <w:r w:rsidR="00164621" w:rsidRPr="00296553">
        <w:t>残渣生产聚酯多元醇技术改造项目</w:t>
      </w:r>
      <w:r w:rsidR="00BE1168">
        <w:rPr>
          <w:rFonts w:hint="eastAsia"/>
        </w:rPr>
        <w:t>环境影响评价</w:t>
      </w:r>
      <w:r>
        <w:t>公众参与说明》内容客观、真实，未包含依法不得公开的国家秘</w:t>
      </w:r>
      <w:r>
        <w:lastRenderedPageBreak/>
        <w:t>密、商业秘密、个人隐私。如存在弄虚作假、隐瞒欺骗等情况及由此导致的一切后果由</w:t>
      </w:r>
      <w:r w:rsidR="00164621" w:rsidRPr="00296553">
        <w:t>张家港南光化工有限公司</w:t>
      </w:r>
      <w:r>
        <w:t>承担全部责任。</w:t>
      </w:r>
    </w:p>
    <w:p w:rsidR="00187DFB" w:rsidRDefault="00187DFB" w:rsidP="00BE1168">
      <w:pPr>
        <w:ind w:firstLine="480"/>
        <w:jc w:val="right"/>
      </w:pPr>
    </w:p>
    <w:p w:rsidR="00D87859" w:rsidRDefault="009E631E" w:rsidP="009E631E">
      <w:pPr>
        <w:ind w:right="238" w:firstLineChars="0" w:firstLine="0"/>
        <w:jc w:val="right"/>
      </w:pPr>
      <w:r>
        <w:rPr>
          <w:rFonts w:hint="eastAsia"/>
        </w:rPr>
        <w:t xml:space="preserve"> </w:t>
      </w:r>
      <w:r>
        <w:rPr>
          <w:rFonts w:hint="eastAsia"/>
        </w:rPr>
        <w:t>承诺单位：</w:t>
      </w:r>
      <w:r w:rsidRPr="00296553">
        <w:t>张家港南光化工有限公司</w:t>
      </w:r>
      <w:r>
        <w:t>（</w:t>
      </w:r>
      <w:r>
        <w:rPr>
          <w:rFonts w:hint="eastAsia"/>
        </w:rPr>
        <w:t>单位名称及公章</w:t>
      </w:r>
      <w:r>
        <w:t>）</w:t>
      </w:r>
    </w:p>
    <w:p w:rsidR="009E631E" w:rsidRDefault="009E631E" w:rsidP="009E631E">
      <w:pPr>
        <w:ind w:right="960" w:firstLine="480"/>
        <w:jc w:val="right"/>
      </w:pPr>
      <w:r>
        <w:rPr>
          <w:rFonts w:hint="eastAsia"/>
        </w:rPr>
        <w:t>承诺时间：</w:t>
      </w:r>
      <w:r>
        <w:rPr>
          <w:rFonts w:hint="eastAsia"/>
        </w:rPr>
        <w:t>2019</w:t>
      </w:r>
      <w:r>
        <w:rPr>
          <w:rFonts w:hint="eastAsia"/>
        </w:rPr>
        <w:t>年</w:t>
      </w:r>
      <w:r>
        <w:rPr>
          <w:rFonts w:hint="eastAsia"/>
        </w:rPr>
        <w:t>8</w:t>
      </w:r>
      <w:r>
        <w:rPr>
          <w:rFonts w:hint="eastAsia"/>
        </w:rPr>
        <w:t>月</w:t>
      </w:r>
      <w:r>
        <w:rPr>
          <w:rFonts w:hint="eastAsia"/>
        </w:rPr>
        <w:t>2</w:t>
      </w:r>
      <w:r w:rsidR="000402AC">
        <w:rPr>
          <w:rFonts w:hint="eastAsia"/>
        </w:rPr>
        <w:t>6</w:t>
      </w:r>
      <w:bookmarkStart w:id="0" w:name="_GoBack"/>
      <w:bookmarkEnd w:id="0"/>
      <w:r>
        <w:rPr>
          <w:rFonts w:hint="eastAsia"/>
        </w:rPr>
        <w:t>日</w:t>
      </w:r>
    </w:p>
    <w:p w:rsidR="00D87859" w:rsidRDefault="00D87859">
      <w:pPr>
        <w:widowControl/>
        <w:spacing w:line="240" w:lineRule="auto"/>
        <w:ind w:firstLineChars="0" w:firstLine="0"/>
        <w:jc w:val="left"/>
      </w:pPr>
    </w:p>
    <w:p w:rsidR="009E631E" w:rsidRDefault="009E631E">
      <w:pPr>
        <w:widowControl/>
        <w:spacing w:line="240" w:lineRule="auto"/>
        <w:ind w:firstLineChars="0" w:firstLine="0"/>
        <w:jc w:val="left"/>
      </w:pPr>
      <w:r>
        <w:br w:type="page"/>
      </w:r>
    </w:p>
    <w:p w:rsidR="009E631E" w:rsidRDefault="009E631E">
      <w:pPr>
        <w:widowControl/>
        <w:spacing w:line="240" w:lineRule="auto"/>
        <w:ind w:firstLineChars="0" w:firstLine="0"/>
        <w:jc w:val="left"/>
      </w:pPr>
      <w:r>
        <w:rPr>
          <w:rFonts w:hint="eastAsia"/>
        </w:rPr>
        <w:lastRenderedPageBreak/>
        <w:t>附件：</w:t>
      </w:r>
    </w:p>
    <w:p w:rsidR="009E631E" w:rsidRDefault="009E631E">
      <w:pPr>
        <w:widowControl/>
        <w:spacing w:line="240" w:lineRule="auto"/>
        <w:ind w:firstLineChars="0" w:firstLine="0"/>
        <w:jc w:val="left"/>
        <w:rPr>
          <w:noProof/>
        </w:rPr>
      </w:pPr>
    </w:p>
    <w:p w:rsidR="009E631E" w:rsidRDefault="009E631E">
      <w:pPr>
        <w:widowControl/>
        <w:spacing w:line="240" w:lineRule="auto"/>
        <w:ind w:firstLineChars="0" w:firstLine="0"/>
        <w:jc w:val="left"/>
        <w:rPr>
          <w:noProof/>
        </w:rPr>
      </w:pPr>
      <w:r>
        <w:rPr>
          <w:noProof/>
        </w:rPr>
        <w:br w:type="page"/>
      </w:r>
    </w:p>
    <w:p w:rsidR="009E631E" w:rsidRDefault="009E631E">
      <w:pPr>
        <w:widowControl/>
        <w:spacing w:line="240" w:lineRule="auto"/>
        <w:ind w:firstLineChars="0" w:firstLine="0"/>
        <w:jc w:val="left"/>
      </w:pPr>
      <w:r>
        <w:rPr>
          <w:noProof/>
        </w:rPr>
        <w:lastRenderedPageBreak/>
        <w:drawing>
          <wp:inline distT="0" distB="0" distL="0" distR="0" wp14:anchorId="1AF0C7E3" wp14:editId="22311B38">
            <wp:extent cx="5274310" cy="70307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7030720"/>
                    </a:xfrm>
                    <a:prstGeom prst="rect">
                      <a:avLst/>
                    </a:prstGeom>
                  </pic:spPr>
                </pic:pic>
              </a:graphicData>
            </a:graphic>
          </wp:inline>
        </w:drawing>
      </w:r>
    </w:p>
    <w:p w:rsidR="009E631E" w:rsidRDefault="009E631E">
      <w:pPr>
        <w:widowControl/>
        <w:spacing w:line="240" w:lineRule="auto"/>
        <w:ind w:firstLineChars="0" w:firstLine="0"/>
        <w:jc w:val="left"/>
      </w:pPr>
    </w:p>
    <w:p w:rsidR="009E631E" w:rsidRDefault="009E631E">
      <w:pPr>
        <w:widowControl/>
        <w:spacing w:line="240" w:lineRule="auto"/>
        <w:ind w:firstLineChars="0" w:firstLine="0"/>
        <w:jc w:val="left"/>
      </w:pPr>
    </w:p>
    <w:p w:rsidR="009E631E" w:rsidRDefault="009E631E">
      <w:pPr>
        <w:widowControl/>
        <w:spacing w:line="240" w:lineRule="auto"/>
        <w:ind w:firstLineChars="0" w:firstLine="0"/>
        <w:jc w:val="left"/>
      </w:pPr>
    </w:p>
    <w:p w:rsidR="009E631E" w:rsidRDefault="009E631E">
      <w:pPr>
        <w:widowControl/>
        <w:spacing w:line="240" w:lineRule="auto"/>
        <w:ind w:firstLineChars="0" w:firstLine="0"/>
        <w:jc w:val="left"/>
      </w:pPr>
    </w:p>
    <w:p w:rsidR="009E631E" w:rsidRDefault="009E631E">
      <w:pPr>
        <w:widowControl/>
        <w:spacing w:line="240" w:lineRule="auto"/>
        <w:ind w:firstLineChars="0" w:firstLine="0"/>
        <w:jc w:val="left"/>
      </w:pPr>
    </w:p>
    <w:p w:rsidR="009E631E" w:rsidRDefault="009E631E">
      <w:pPr>
        <w:widowControl/>
        <w:spacing w:line="240" w:lineRule="auto"/>
        <w:ind w:firstLineChars="0" w:firstLine="0"/>
        <w:jc w:val="left"/>
      </w:pPr>
    </w:p>
    <w:p w:rsidR="009E631E" w:rsidRDefault="009E631E">
      <w:pPr>
        <w:widowControl/>
        <w:spacing w:line="240" w:lineRule="auto"/>
        <w:ind w:firstLineChars="0" w:firstLine="0"/>
        <w:jc w:val="left"/>
      </w:pPr>
    </w:p>
    <w:p w:rsidR="009E631E" w:rsidRDefault="009E631E">
      <w:pPr>
        <w:widowControl/>
        <w:spacing w:line="240" w:lineRule="auto"/>
        <w:ind w:firstLineChars="0" w:firstLine="0"/>
        <w:jc w:val="left"/>
      </w:pPr>
    </w:p>
    <w:p w:rsidR="009E631E" w:rsidRPr="00D669A7" w:rsidRDefault="009E631E" w:rsidP="009E631E">
      <w:pPr>
        <w:spacing w:line="240" w:lineRule="auto"/>
        <w:ind w:firstLine="602"/>
        <w:jc w:val="center"/>
        <w:rPr>
          <w:b/>
          <w:sz w:val="30"/>
          <w:szCs w:val="30"/>
        </w:rPr>
      </w:pPr>
      <w:bookmarkStart w:id="1" w:name="dttl"/>
      <w:r w:rsidRPr="00D669A7">
        <w:rPr>
          <w:b/>
          <w:sz w:val="30"/>
          <w:szCs w:val="30"/>
        </w:rPr>
        <w:lastRenderedPageBreak/>
        <w:t>张家港南光化工有限公司</w:t>
      </w:r>
      <w:bookmarkEnd w:id="1"/>
      <w:r w:rsidRPr="00D669A7">
        <w:rPr>
          <w:b/>
          <w:bCs/>
          <w:sz w:val="30"/>
          <w:szCs w:val="30"/>
        </w:rPr>
        <w:t>综合利用</w:t>
      </w:r>
      <w:r w:rsidRPr="00D669A7">
        <w:rPr>
          <w:b/>
          <w:bCs/>
          <w:sz w:val="30"/>
          <w:szCs w:val="30"/>
        </w:rPr>
        <w:t>PTA</w:t>
      </w:r>
      <w:r w:rsidRPr="00D669A7">
        <w:rPr>
          <w:b/>
          <w:bCs/>
          <w:sz w:val="30"/>
          <w:szCs w:val="30"/>
        </w:rPr>
        <w:t>残渣生产聚酯多元</w:t>
      </w:r>
      <w:proofErr w:type="gramStart"/>
      <w:r w:rsidRPr="00D669A7">
        <w:rPr>
          <w:b/>
          <w:bCs/>
          <w:sz w:val="30"/>
          <w:szCs w:val="30"/>
        </w:rPr>
        <w:t>醇</w:t>
      </w:r>
      <w:proofErr w:type="gramEnd"/>
      <w:r w:rsidRPr="00D669A7">
        <w:rPr>
          <w:b/>
          <w:bCs/>
          <w:sz w:val="30"/>
          <w:szCs w:val="30"/>
        </w:rPr>
        <w:t>技术改造</w:t>
      </w:r>
      <w:r w:rsidRPr="00D669A7">
        <w:rPr>
          <w:rFonts w:hint="eastAsia"/>
          <w:b/>
          <w:bCs/>
          <w:sz w:val="30"/>
          <w:szCs w:val="30"/>
        </w:rPr>
        <w:t>项目</w:t>
      </w:r>
      <w:r w:rsidRPr="00D669A7">
        <w:rPr>
          <w:rFonts w:hint="eastAsia"/>
          <w:b/>
          <w:sz w:val="30"/>
          <w:szCs w:val="30"/>
        </w:rPr>
        <w:t>环境影响评价第一次公示</w:t>
      </w:r>
    </w:p>
    <w:p w:rsidR="009E631E" w:rsidRDefault="009E631E" w:rsidP="009E631E">
      <w:pPr>
        <w:ind w:firstLine="480"/>
      </w:pPr>
      <w:r>
        <w:rPr>
          <w:rFonts w:hint="eastAsia"/>
        </w:rPr>
        <w:t>受建设单位的委托，江苏艾弗瑞环保科技有限公司承担了本项目的环境影响评价工作，按生态环境部令</w:t>
      </w:r>
      <w:r>
        <w:rPr>
          <w:rFonts w:hint="eastAsia"/>
        </w:rPr>
        <w:t xml:space="preserve"> </w:t>
      </w:r>
      <w:r>
        <w:rPr>
          <w:rFonts w:hint="eastAsia"/>
        </w:rPr>
        <w:t>第</w:t>
      </w:r>
      <w:r>
        <w:rPr>
          <w:rFonts w:hint="eastAsia"/>
        </w:rPr>
        <w:t>4</w:t>
      </w:r>
      <w:r>
        <w:t>号</w:t>
      </w:r>
      <w:r>
        <w:rPr>
          <w:rFonts w:hint="eastAsia"/>
        </w:rPr>
        <w:t>《环境影响评价公众参与办法》的有关规定，为推进和规范项目环境影响评价中的公众参与，现将本项目相关情况向各单位和市民公告如下：</w:t>
      </w:r>
    </w:p>
    <w:p w:rsidR="009E631E" w:rsidRDefault="009E631E" w:rsidP="009E631E">
      <w:pPr>
        <w:numPr>
          <w:ilvl w:val="0"/>
          <w:numId w:val="1"/>
        </w:numPr>
        <w:ind w:firstLineChars="0"/>
        <w:outlineLvl w:val="0"/>
        <w:rPr>
          <w:b/>
          <w:bCs/>
        </w:rPr>
      </w:pPr>
      <w:r>
        <w:rPr>
          <w:rFonts w:hint="eastAsia"/>
          <w:b/>
          <w:bCs/>
        </w:rPr>
        <w:t>建设项目名称、选址选线、建设内容等基本情况</w:t>
      </w:r>
    </w:p>
    <w:p w:rsidR="009E631E" w:rsidRDefault="009E631E" w:rsidP="009E631E">
      <w:pPr>
        <w:ind w:firstLine="482"/>
        <w:outlineLvl w:val="0"/>
        <w:rPr>
          <w:b/>
          <w:bCs/>
        </w:rPr>
      </w:pPr>
      <w:r>
        <w:rPr>
          <w:b/>
          <w:bCs/>
        </w:rPr>
        <w:t>建设项目名称：</w:t>
      </w:r>
      <w:r w:rsidRPr="001B2BC6">
        <w:rPr>
          <w:bCs/>
        </w:rPr>
        <w:t>综合利用</w:t>
      </w:r>
      <w:r w:rsidRPr="001B2BC6">
        <w:rPr>
          <w:bCs/>
        </w:rPr>
        <w:t>PTA</w:t>
      </w:r>
      <w:r w:rsidRPr="001B2BC6">
        <w:rPr>
          <w:bCs/>
        </w:rPr>
        <w:t>残渣生产聚酯多元</w:t>
      </w:r>
      <w:proofErr w:type="gramStart"/>
      <w:r w:rsidRPr="001B2BC6">
        <w:rPr>
          <w:bCs/>
        </w:rPr>
        <w:t>醇</w:t>
      </w:r>
      <w:proofErr w:type="gramEnd"/>
      <w:r w:rsidRPr="001B2BC6">
        <w:rPr>
          <w:bCs/>
        </w:rPr>
        <w:t>技术改造项目</w:t>
      </w:r>
    </w:p>
    <w:p w:rsidR="009E631E" w:rsidRDefault="009E631E" w:rsidP="009E631E">
      <w:pPr>
        <w:ind w:firstLine="482"/>
      </w:pPr>
      <w:r>
        <w:rPr>
          <w:rFonts w:hint="eastAsia"/>
          <w:b/>
          <w:bCs/>
        </w:rPr>
        <w:t>选址选线</w:t>
      </w:r>
      <w:r>
        <w:rPr>
          <w:b/>
          <w:bCs/>
        </w:rPr>
        <w:t>：</w:t>
      </w:r>
      <w:r>
        <w:rPr>
          <w:bCs/>
        </w:rPr>
        <w:t>江苏扬子江国际化学工业园</w:t>
      </w:r>
      <w:r w:rsidRPr="001B2BC6">
        <w:rPr>
          <w:bCs/>
        </w:rPr>
        <w:t>北京路</w:t>
      </w:r>
      <w:r w:rsidRPr="001B2BC6">
        <w:rPr>
          <w:bCs/>
        </w:rPr>
        <w:t>3</w:t>
      </w:r>
      <w:r>
        <w:rPr>
          <w:bCs/>
        </w:rPr>
        <w:t>号</w:t>
      </w:r>
    </w:p>
    <w:p w:rsidR="009E631E" w:rsidRDefault="009E631E" w:rsidP="009E631E">
      <w:pPr>
        <w:ind w:firstLine="482"/>
      </w:pPr>
      <w:r>
        <w:rPr>
          <w:b/>
          <w:bCs/>
        </w:rPr>
        <w:t>原有项目情况：</w:t>
      </w:r>
      <w:r>
        <w:rPr>
          <w:rFonts w:hint="eastAsia"/>
        </w:rPr>
        <w:t>公司现有年产</w:t>
      </w:r>
      <w:r>
        <w:rPr>
          <w:rFonts w:hint="eastAsia"/>
        </w:rPr>
        <w:t>30000</w:t>
      </w:r>
      <w:r>
        <w:rPr>
          <w:rFonts w:hint="eastAsia"/>
        </w:rPr>
        <w:t>吨苯酐聚酯多元</w:t>
      </w:r>
      <w:proofErr w:type="gramStart"/>
      <w:r>
        <w:rPr>
          <w:rFonts w:hint="eastAsia"/>
        </w:rPr>
        <w:t>醇</w:t>
      </w:r>
      <w:proofErr w:type="gramEnd"/>
      <w:r>
        <w:rPr>
          <w:rFonts w:hint="eastAsia"/>
        </w:rPr>
        <w:t>生产线</w:t>
      </w:r>
      <w:r>
        <w:rPr>
          <w:rFonts w:hint="eastAsia"/>
        </w:rPr>
        <w:t>5</w:t>
      </w:r>
      <w:r>
        <w:rPr>
          <w:rFonts w:hint="eastAsia"/>
        </w:rPr>
        <w:t>条，项目于</w:t>
      </w:r>
      <w:r>
        <w:rPr>
          <w:rFonts w:hint="eastAsia"/>
        </w:rPr>
        <w:t>2006</w:t>
      </w:r>
      <w:r>
        <w:rPr>
          <w:rFonts w:hint="eastAsia"/>
        </w:rPr>
        <w:t>年建成，由于市场原因未投产，</w:t>
      </w:r>
      <w:r>
        <w:rPr>
          <w:rFonts w:hint="eastAsia"/>
        </w:rPr>
        <w:t>2009</w:t>
      </w:r>
      <w:r>
        <w:rPr>
          <w:rFonts w:hint="eastAsia"/>
        </w:rPr>
        <w:t>年才开始试生产，并于</w:t>
      </w:r>
      <w:r>
        <w:rPr>
          <w:rFonts w:hint="eastAsia"/>
        </w:rPr>
        <w:t>2011</w:t>
      </w:r>
      <w:r>
        <w:rPr>
          <w:rFonts w:hint="eastAsia"/>
        </w:rPr>
        <w:t>年</w:t>
      </w:r>
      <w:r>
        <w:rPr>
          <w:rFonts w:hint="eastAsia"/>
        </w:rPr>
        <w:t>3</w:t>
      </w:r>
      <w:r>
        <w:rPr>
          <w:rFonts w:hint="eastAsia"/>
        </w:rPr>
        <w:t>月</w:t>
      </w:r>
      <w:r>
        <w:rPr>
          <w:rFonts w:hint="eastAsia"/>
        </w:rPr>
        <w:t>24</w:t>
      </w:r>
      <w:r>
        <w:rPr>
          <w:rFonts w:hint="eastAsia"/>
        </w:rPr>
        <w:t>日通过张家港市环境保护局竣工环保验收，验收产能为</w:t>
      </w:r>
      <w:r>
        <w:rPr>
          <w:rFonts w:hint="eastAsia"/>
        </w:rPr>
        <w:t>1</w:t>
      </w:r>
      <w:r>
        <w:rPr>
          <w:rFonts w:hint="eastAsia"/>
        </w:rPr>
        <w:t>万吨苯酐聚酯多元醇。现有项目废气、废水、噪声均能达标排放，固体废物均能妥善处理。</w:t>
      </w:r>
    </w:p>
    <w:p w:rsidR="009E631E" w:rsidRDefault="009E631E" w:rsidP="009E631E">
      <w:pPr>
        <w:ind w:firstLine="482"/>
      </w:pPr>
      <w:r>
        <w:rPr>
          <w:rFonts w:hint="eastAsia"/>
          <w:b/>
          <w:bCs/>
        </w:rPr>
        <w:t>建设内容：</w:t>
      </w:r>
      <w:r>
        <w:rPr>
          <w:rFonts w:hint="eastAsia"/>
        </w:rPr>
        <w:t>本项目拟投资</w:t>
      </w:r>
      <w:r>
        <w:rPr>
          <w:rFonts w:hint="eastAsia"/>
        </w:rPr>
        <w:t>800</w:t>
      </w:r>
      <w:r>
        <w:rPr>
          <w:rFonts w:hint="eastAsia"/>
        </w:rPr>
        <w:t>万元人民币，在现有厂区内进行改造，</w:t>
      </w:r>
      <w:proofErr w:type="gramStart"/>
      <w:r w:rsidRPr="00F30590">
        <w:rPr>
          <w:rFonts w:hint="eastAsia"/>
        </w:rPr>
        <w:t>不</w:t>
      </w:r>
      <w:proofErr w:type="gramEnd"/>
      <w:r w:rsidRPr="00F30590">
        <w:rPr>
          <w:rFonts w:hint="eastAsia"/>
        </w:rPr>
        <w:t>新增用地及建构筑物，拟新购置原料罐、成品接收罐、废水接收罐、</w:t>
      </w:r>
      <w:r w:rsidRPr="00F30590">
        <w:t>气液焚烧炉</w:t>
      </w:r>
      <w:r w:rsidRPr="00F30590">
        <w:rPr>
          <w:rFonts w:hint="eastAsia"/>
        </w:rPr>
        <w:t>等设备</w:t>
      </w:r>
      <w:r w:rsidRPr="00F30590">
        <w:t>。</w:t>
      </w:r>
      <w:r w:rsidRPr="00F30590">
        <w:rPr>
          <w:rFonts w:hint="eastAsia"/>
        </w:rPr>
        <w:t>利用现有</w:t>
      </w:r>
      <w:r w:rsidRPr="00F30590">
        <w:t>5</w:t>
      </w:r>
      <w:r w:rsidRPr="00F30590">
        <w:t>条</w:t>
      </w:r>
      <w:r w:rsidRPr="00F30590">
        <w:rPr>
          <w:rFonts w:hint="eastAsia"/>
        </w:rPr>
        <w:t>苯酐聚酯多元</w:t>
      </w:r>
      <w:proofErr w:type="gramStart"/>
      <w:r w:rsidRPr="00F30590">
        <w:rPr>
          <w:rFonts w:hint="eastAsia"/>
        </w:rPr>
        <w:t>醇</w:t>
      </w:r>
      <w:proofErr w:type="gramEnd"/>
      <w:r w:rsidRPr="00F30590">
        <w:t>生产生产线</w:t>
      </w:r>
      <w:r w:rsidRPr="00F30590">
        <w:rPr>
          <w:rFonts w:hint="eastAsia"/>
        </w:rPr>
        <w:t>以</w:t>
      </w:r>
      <w:r w:rsidRPr="00F30590">
        <w:t>PTA</w:t>
      </w:r>
      <w:r w:rsidRPr="00F30590">
        <w:t>残渣</w:t>
      </w:r>
      <w:r w:rsidRPr="00F30590">
        <w:rPr>
          <w:rFonts w:hint="eastAsia"/>
        </w:rPr>
        <w:t>、甘油等为主要原料生产聚酯多元醇</w:t>
      </w:r>
      <w:r>
        <w:rPr>
          <w:rFonts w:hint="eastAsia"/>
        </w:rPr>
        <w:t>。</w:t>
      </w:r>
    </w:p>
    <w:p w:rsidR="009E631E" w:rsidRDefault="009E631E" w:rsidP="009E631E">
      <w:pPr>
        <w:numPr>
          <w:ilvl w:val="0"/>
          <w:numId w:val="1"/>
        </w:numPr>
        <w:ind w:firstLineChars="0"/>
        <w:outlineLvl w:val="0"/>
        <w:rPr>
          <w:b/>
          <w:bCs/>
        </w:rPr>
      </w:pPr>
      <w:r>
        <w:rPr>
          <w:rFonts w:hint="eastAsia"/>
          <w:b/>
          <w:bCs/>
        </w:rPr>
        <w:t>建设单位名称和联系方式</w:t>
      </w:r>
    </w:p>
    <w:p w:rsidR="009E631E" w:rsidRDefault="009E631E" w:rsidP="009E631E">
      <w:pPr>
        <w:ind w:firstLine="482"/>
        <w:rPr>
          <w:shd w:val="clear" w:color="auto" w:fill="FFFFFF"/>
        </w:rPr>
      </w:pPr>
      <w:r>
        <w:rPr>
          <w:b/>
          <w:bCs/>
        </w:rPr>
        <w:t>建设单位名称：</w:t>
      </w:r>
      <w:r w:rsidRPr="00547EE3">
        <w:t>张家港南光化工有限公司</w:t>
      </w:r>
    </w:p>
    <w:p w:rsidR="009E631E" w:rsidRDefault="009E631E" w:rsidP="009E631E">
      <w:pPr>
        <w:ind w:firstLine="482"/>
        <w:rPr>
          <w:shd w:val="clear" w:color="auto" w:fill="FFFFFF"/>
        </w:rPr>
      </w:pPr>
      <w:r>
        <w:rPr>
          <w:b/>
          <w:bCs/>
          <w:shd w:val="clear" w:color="auto" w:fill="FFFFFF"/>
        </w:rPr>
        <w:t>联系人：</w:t>
      </w:r>
      <w:r>
        <w:rPr>
          <w:rFonts w:hint="eastAsia"/>
        </w:rPr>
        <w:t>施文涛</w:t>
      </w:r>
    </w:p>
    <w:p w:rsidR="009E631E" w:rsidRPr="00CB39FE" w:rsidRDefault="009E631E" w:rsidP="009E631E">
      <w:pPr>
        <w:ind w:firstLine="482"/>
        <w:rPr>
          <w:shd w:val="clear" w:color="auto" w:fill="FFFFFF"/>
        </w:rPr>
      </w:pPr>
      <w:r w:rsidRPr="00CB39FE">
        <w:rPr>
          <w:b/>
          <w:bCs/>
          <w:shd w:val="clear" w:color="auto" w:fill="FFFFFF"/>
        </w:rPr>
        <w:t>电</w:t>
      </w:r>
      <w:r w:rsidRPr="00CB39FE">
        <w:rPr>
          <w:rFonts w:hint="eastAsia"/>
          <w:b/>
          <w:bCs/>
          <w:shd w:val="clear" w:color="auto" w:fill="FFFFFF"/>
        </w:rPr>
        <w:t xml:space="preserve"> </w:t>
      </w:r>
      <w:r w:rsidRPr="00CB39FE">
        <w:rPr>
          <w:b/>
          <w:bCs/>
          <w:shd w:val="clear" w:color="auto" w:fill="FFFFFF"/>
        </w:rPr>
        <w:t>话：</w:t>
      </w:r>
      <w:r w:rsidRPr="00547EE3">
        <w:rPr>
          <w:rFonts w:hint="eastAsia"/>
          <w:shd w:val="clear" w:color="auto" w:fill="FFFFFF"/>
        </w:rPr>
        <w:t>18051850971</w:t>
      </w:r>
    </w:p>
    <w:p w:rsidR="009E631E" w:rsidRDefault="009E631E" w:rsidP="009E631E">
      <w:pPr>
        <w:numPr>
          <w:ilvl w:val="0"/>
          <w:numId w:val="1"/>
        </w:numPr>
        <w:ind w:firstLineChars="0"/>
        <w:outlineLvl w:val="0"/>
        <w:rPr>
          <w:b/>
          <w:bCs/>
        </w:rPr>
      </w:pPr>
      <w:r>
        <w:rPr>
          <w:rFonts w:hint="eastAsia"/>
          <w:b/>
          <w:bCs/>
        </w:rPr>
        <w:t>环境影响报告书编制单位的名称</w:t>
      </w:r>
    </w:p>
    <w:p w:rsidR="009E631E" w:rsidRDefault="009E631E" w:rsidP="009E631E">
      <w:pPr>
        <w:ind w:firstLine="482"/>
        <w:outlineLvl w:val="0"/>
      </w:pPr>
      <w:r>
        <w:rPr>
          <w:b/>
          <w:bCs/>
          <w:shd w:val="clear" w:color="auto" w:fill="FFFFFF"/>
        </w:rPr>
        <w:t>单位名称：</w:t>
      </w:r>
      <w:r>
        <w:rPr>
          <w:rFonts w:hint="eastAsia"/>
        </w:rPr>
        <w:t>江苏艾弗瑞环保科技有限公司</w:t>
      </w:r>
    </w:p>
    <w:p w:rsidR="009E631E" w:rsidRDefault="009E631E" w:rsidP="009E631E">
      <w:pPr>
        <w:numPr>
          <w:ilvl w:val="0"/>
          <w:numId w:val="1"/>
        </w:numPr>
        <w:ind w:firstLineChars="0"/>
        <w:outlineLvl w:val="0"/>
        <w:rPr>
          <w:b/>
          <w:bCs/>
        </w:rPr>
      </w:pPr>
      <w:r>
        <w:rPr>
          <w:rFonts w:hint="eastAsia"/>
          <w:b/>
          <w:bCs/>
        </w:rPr>
        <w:t>公众意见表的网络链接</w:t>
      </w:r>
    </w:p>
    <w:p w:rsidR="009E631E" w:rsidRDefault="009E631E" w:rsidP="009E631E">
      <w:pPr>
        <w:ind w:firstLine="482"/>
        <w:outlineLvl w:val="0"/>
        <w:rPr>
          <w:b/>
          <w:bCs/>
        </w:rPr>
      </w:pPr>
      <w:r>
        <w:rPr>
          <w:b/>
          <w:bCs/>
          <w:shd w:val="clear" w:color="auto" w:fill="FFFFFF"/>
        </w:rPr>
        <w:t>网络连接：</w:t>
      </w:r>
      <w:r>
        <w:rPr>
          <w:rFonts w:ascii="Calibri" w:hAnsi="Calibri" w:cs="Calibri"/>
        </w:rPr>
        <w:t>详情见附件</w:t>
      </w:r>
    </w:p>
    <w:p w:rsidR="009E631E" w:rsidRDefault="009E631E" w:rsidP="009E631E">
      <w:pPr>
        <w:numPr>
          <w:ilvl w:val="0"/>
          <w:numId w:val="1"/>
        </w:numPr>
        <w:ind w:firstLineChars="0"/>
        <w:outlineLvl w:val="0"/>
        <w:rPr>
          <w:b/>
          <w:bCs/>
        </w:rPr>
      </w:pPr>
      <w:r>
        <w:rPr>
          <w:rFonts w:hint="eastAsia"/>
          <w:b/>
          <w:bCs/>
        </w:rPr>
        <w:t>提交公众意见表的方式和途径</w:t>
      </w:r>
    </w:p>
    <w:p w:rsidR="009E631E" w:rsidRDefault="009E631E" w:rsidP="009E631E">
      <w:pPr>
        <w:ind w:firstLine="482"/>
        <w:outlineLvl w:val="0"/>
        <w:rPr>
          <w:shd w:val="clear" w:color="auto" w:fill="FFFFFF"/>
        </w:rPr>
      </w:pPr>
      <w:r>
        <w:rPr>
          <w:rFonts w:hint="eastAsia"/>
          <w:b/>
          <w:bCs/>
        </w:rPr>
        <w:t>提交方式</w:t>
      </w:r>
      <w:r>
        <w:rPr>
          <w:b/>
          <w:bCs/>
        </w:rPr>
        <w:t>:</w:t>
      </w:r>
      <w:r>
        <w:rPr>
          <w:shd w:val="clear" w:color="auto" w:fill="FFFFFF"/>
        </w:rPr>
        <w:t>公众可以在信息公开后，以信函、传真、电子邮件或者按照有关公告要求的其他方式，向建设单位或者环境影响评价机构提交书面意见。</w:t>
      </w:r>
    </w:p>
    <w:p w:rsidR="009E631E" w:rsidRDefault="009E631E" w:rsidP="009E631E">
      <w:pPr>
        <w:ind w:firstLine="482"/>
        <w:outlineLvl w:val="0"/>
        <w:rPr>
          <w:snapToGrid w:val="0"/>
          <w:sz w:val="25"/>
        </w:rPr>
      </w:pPr>
      <w:r>
        <w:rPr>
          <w:rFonts w:hint="eastAsia"/>
          <w:b/>
          <w:bCs/>
        </w:rPr>
        <w:t>提交</w:t>
      </w:r>
      <w:r>
        <w:rPr>
          <w:b/>
          <w:bCs/>
        </w:rPr>
        <w:t>途径</w:t>
      </w:r>
      <w:r>
        <w:rPr>
          <w:b/>
          <w:bCs/>
        </w:rPr>
        <w:t>:</w:t>
      </w:r>
      <w:r>
        <w:rPr>
          <w:rFonts w:ascii="Calibri" w:hAnsi="Calibri" w:cs="Calibri"/>
        </w:rPr>
        <w:fldChar w:fldCharType="begin"/>
      </w:r>
      <w:r>
        <w:rPr>
          <w:rFonts w:ascii="Calibri" w:hAnsi="Calibri" w:cs="Calibri"/>
        </w:rPr>
        <w:instrText xml:space="preserve"> </w:instrText>
      </w:r>
      <w:r>
        <w:rPr>
          <w:rFonts w:ascii="Calibri" w:hAnsi="Calibri" w:cs="Calibri" w:hint="eastAsia"/>
        </w:rPr>
        <w:instrText>= 1 \* GB3</w:instrText>
      </w:r>
      <w:r>
        <w:rPr>
          <w:rFonts w:ascii="Calibri" w:hAnsi="Calibri" w:cs="Calibri"/>
        </w:rPr>
        <w:instrText xml:space="preserve"> </w:instrText>
      </w:r>
      <w:r>
        <w:rPr>
          <w:rFonts w:ascii="Calibri" w:hAnsi="Calibri" w:cs="Calibri"/>
        </w:rPr>
        <w:fldChar w:fldCharType="separate"/>
      </w:r>
      <w:r>
        <w:rPr>
          <w:rFonts w:ascii="Calibri" w:hAnsi="Calibri" w:cs="Calibri" w:hint="eastAsia"/>
        </w:rPr>
        <w:t>①</w:t>
      </w:r>
      <w:r>
        <w:rPr>
          <w:rFonts w:ascii="Calibri" w:hAnsi="Calibri" w:cs="Calibri"/>
        </w:rPr>
        <w:fldChar w:fldCharType="end"/>
      </w:r>
      <w:r>
        <w:rPr>
          <w:rFonts w:ascii="Calibri" w:hAnsi="Calibri" w:cs="Calibri"/>
        </w:rPr>
        <w:t>信函地址：</w:t>
      </w:r>
      <w:r>
        <w:rPr>
          <w:bCs/>
        </w:rPr>
        <w:t>江苏扬子江国际化学工业园</w:t>
      </w:r>
      <w:r w:rsidRPr="001B2BC6">
        <w:rPr>
          <w:bCs/>
        </w:rPr>
        <w:t>北京路</w:t>
      </w:r>
      <w:r w:rsidRPr="001B2BC6">
        <w:rPr>
          <w:bCs/>
        </w:rPr>
        <w:t>3</w:t>
      </w:r>
      <w:r>
        <w:rPr>
          <w:bCs/>
        </w:rPr>
        <w:t>号</w:t>
      </w:r>
    </w:p>
    <w:p w:rsidR="009E631E" w:rsidRPr="00CB39FE" w:rsidRDefault="009E631E" w:rsidP="009E631E">
      <w:pPr>
        <w:ind w:firstLineChars="627" w:firstLine="1505"/>
        <w:outlineLvl w:val="0"/>
        <w:rPr>
          <w:shd w:val="clear" w:color="auto" w:fill="FFFFFF"/>
        </w:rPr>
      </w:pPr>
      <w:r w:rsidRPr="00CB39FE">
        <w:rPr>
          <w:rFonts w:ascii="Calibri" w:hAnsi="Calibri" w:cs="Calibri"/>
        </w:rPr>
        <w:lastRenderedPageBreak/>
        <w:fldChar w:fldCharType="begin"/>
      </w:r>
      <w:r w:rsidRPr="00CB39FE">
        <w:rPr>
          <w:rFonts w:ascii="Calibri" w:hAnsi="Calibri" w:cs="Calibri"/>
        </w:rPr>
        <w:instrText xml:space="preserve"> </w:instrText>
      </w:r>
      <w:r w:rsidRPr="00CB39FE">
        <w:rPr>
          <w:rFonts w:ascii="Calibri" w:hAnsi="Calibri" w:cs="Calibri" w:hint="eastAsia"/>
        </w:rPr>
        <w:instrText>= 2 \* GB3</w:instrText>
      </w:r>
      <w:r w:rsidRPr="00CB39FE">
        <w:rPr>
          <w:rFonts w:ascii="Calibri" w:hAnsi="Calibri" w:cs="Calibri"/>
        </w:rPr>
        <w:instrText xml:space="preserve"> </w:instrText>
      </w:r>
      <w:r w:rsidRPr="00CB39FE">
        <w:rPr>
          <w:rFonts w:ascii="Calibri" w:hAnsi="Calibri" w:cs="Calibri"/>
        </w:rPr>
        <w:fldChar w:fldCharType="separate"/>
      </w:r>
      <w:r w:rsidRPr="00CB39FE">
        <w:rPr>
          <w:rFonts w:ascii="Calibri" w:hAnsi="Calibri" w:cs="Calibri" w:hint="eastAsia"/>
        </w:rPr>
        <w:t>②</w:t>
      </w:r>
      <w:r w:rsidRPr="00CB39FE">
        <w:rPr>
          <w:rFonts w:ascii="Calibri" w:hAnsi="Calibri" w:cs="Calibri"/>
        </w:rPr>
        <w:fldChar w:fldCharType="end"/>
      </w:r>
      <w:r w:rsidRPr="00CB39FE">
        <w:rPr>
          <w:rFonts w:ascii="Calibri" w:hAnsi="Calibri" w:cs="Calibri"/>
        </w:rPr>
        <w:t>电子邮件地址：</w:t>
      </w:r>
      <w:r w:rsidRPr="009E631E">
        <w:rPr>
          <w:shd w:val="clear" w:color="auto" w:fill="FFFFFF"/>
        </w:rPr>
        <w:t>shi170328815@163.com</w:t>
      </w:r>
    </w:p>
    <w:p w:rsidR="009E631E" w:rsidRDefault="009E631E" w:rsidP="009E631E">
      <w:pPr>
        <w:widowControl/>
        <w:spacing w:line="240" w:lineRule="auto"/>
        <w:ind w:firstLineChars="0" w:firstLine="0"/>
        <w:jc w:val="left"/>
        <w:rPr>
          <w:shd w:val="clear" w:color="auto" w:fill="FFFFFF"/>
        </w:rPr>
      </w:pPr>
      <w:r>
        <w:rPr>
          <w:b/>
          <w:bCs/>
          <w:shd w:val="clear" w:color="auto" w:fill="FFFFFF"/>
        </w:rPr>
        <w:t>公示时间</w:t>
      </w:r>
      <w:r>
        <w:rPr>
          <w:rFonts w:hint="eastAsia"/>
          <w:b/>
          <w:bCs/>
          <w:shd w:val="clear" w:color="auto" w:fill="FFFFFF"/>
        </w:rPr>
        <w:t>：</w:t>
      </w:r>
      <w:r>
        <w:rPr>
          <w:shd w:val="clear" w:color="auto" w:fill="FFFFFF"/>
        </w:rPr>
        <w:t>10</w:t>
      </w:r>
      <w:r>
        <w:rPr>
          <w:shd w:val="clear" w:color="auto" w:fill="FFFFFF"/>
        </w:rPr>
        <w:t>个工作日。</w:t>
      </w:r>
    </w:p>
    <w:p w:rsidR="009E631E" w:rsidRDefault="009E631E">
      <w:pPr>
        <w:widowControl/>
        <w:spacing w:line="240" w:lineRule="auto"/>
        <w:ind w:firstLineChars="0" w:firstLine="0"/>
        <w:jc w:val="left"/>
        <w:rPr>
          <w:shd w:val="clear" w:color="auto" w:fill="FFFFFF"/>
        </w:rPr>
      </w:pPr>
      <w:r>
        <w:rPr>
          <w:shd w:val="clear" w:color="auto" w:fill="FFFFFF"/>
        </w:rPr>
        <w:br w:type="page"/>
      </w:r>
    </w:p>
    <w:p w:rsidR="009E631E" w:rsidRPr="00B667F5" w:rsidRDefault="009E631E" w:rsidP="009E631E">
      <w:pPr>
        <w:spacing w:line="600" w:lineRule="auto"/>
        <w:ind w:firstLine="643"/>
        <w:jc w:val="center"/>
        <w:rPr>
          <w:b/>
          <w:color w:val="000000" w:themeColor="text1"/>
          <w:sz w:val="32"/>
          <w:szCs w:val="32"/>
        </w:rPr>
      </w:pPr>
      <w:r w:rsidRPr="00B667F5">
        <w:rPr>
          <w:b/>
          <w:color w:val="000000" w:themeColor="text1"/>
          <w:sz w:val="32"/>
          <w:szCs w:val="32"/>
        </w:rPr>
        <w:lastRenderedPageBreak/>
        <w:t>张家港南光化工有限公司</w:t>
      </w:r>
      <w:r w:rsidRPr="00B667F5">
        <w:rPr>
          <w:b/>
          <w:bCs/>
          <w:color w:val="000000" w:themeColor="text1"/>
          <w:sz w:val="32"/>
          <w:szCs w:val="32"/>
        </w:rPr>
        <w:t>综合利用</w:t>
      </w:r>
      <w:r w:rsidRPr="00B667F5">
        <w:rPr>
          <w:b/>
          <w:bCs/>
          <w:color w:val="000000" w:themeColor="text1"/>
          <w:sz w:val="32"/>
          <w:szCs w:val="32"/>
        </w:rPr>
        <w:t>PTA</w:t>
      </w:r>
      <w:r w:rsidRPr="00B667F5">
        <w:rPr>
          <w:b/>
          <w:bCs/>
          <w:color w:val="000000" w:themeColor="text1"/>
          <w:sz w:val="32"/>
          <w:szCs w:val="32"/>
        </w:rPr>
        <w:t>残渣生产聚酯多元</w:t>
      </w:r>
      <w:proofErr w:type="gramStart"/>
      <w:r w:rsidRPr="00B667F5">
        <w:rPr>
          <w:b/>
          <w:bCs/>
          <w:color w:val="000000" w:themeColor="text1"/>
          <w:sz w:val="32"/>
          <w:szCs w:val="32"/>
        </w:rPr>
        <w:t>醇</w:t>
      </w:r>
      <w:proofErr w:type="gramEnd"/>
      <w:r w:rsidRPr="00B667F5">
        <w:rPr>
          <w:b/>
          <w:bCs/>
          <w:color w:val="000000" w:themeColor="text1"/>
          <w:sz w:val="32"/>
          <w:szCs w:val="32"/>
        </w:rPr>
        <w:t>技术改造</w:t>
      </w:r>
      <w:r w:rsidRPr="00B667F5">
        <w:rPr>
          <w:rFonts w:hint="eastAsia"/>
          <w:b/>
          <w:bCs/>
          <w:color w:val="000000" w:themeColor="text1"/>
          <w:sz w:val="32"/>
          <w:szCs w:val="32"/>
        </w:rPr>
        <w:t>项目</w:t>
      </w:r>
      <w:r w:rsidRPr="00B667F5">
        <w:rPr>
          <w:rFonts w:hint="eastAsia"/>
          <w:b/>
          <w:color w:val="000000" w:themeColor="text1"/>
          <w:sz w:val="32"/>
          <w:szCs w:val="32"/>
        </w:rPr>
        <w:t>环境影响评价公示</w:t>
      </w:r>
    </w:p>
    <w:p w:rsidR="009E631E" w:rsidRDefault="009E631E" w:rsidP="009E631E">
      <w:pPr>
        <w:ind w:firstLine="480"/>
        <w:rPr>
          <w:color w:val="000000" w:themeColor="text1"/>
        </w:rPr>
      </w:pPr>
      <w:r w:rsidRPr="00691AAA">
        <w:rPr>
          <w:rFonts w:hint="eastAsia"/>
          <w:color w:val="000000" w:themeColor="text1"/>
        </w:rPr>
        <w:t>根据《中华人民共和国环境影响评价法》和《环境影响评价公众参与办法》</w:t>
      </w:r>
      <w:r w:rsidRPr="00691AAA">
        <w:rPr>
          <w:color w:val="000000" w:themeColor="text1"/>
        </w:rPr>
        <w:t>（部令</w:t>
      </w:r>
      <w:r w:rsidRPr="00691AAA">
        <w:rPr>
          <w:color w:val="000000" w:themeColor="text1"/>
        </w:rPr>
        <w:t xml:space="preserve"> </w:t>
      </w:r>
      <w:r w:rsidRPr="00691AAA">
        <w:rPr>
          <w:color w:val="000000" w:themeColor="text1"/>
        </w:rPr>
        <w:t>第</w:t>
      </w:r>
      <w:r w:rsidRPr="00691AAA">
        <w:rPr>
          <w:color w:val="000000" w:themeColor="text1"/>
        </w:rPr>
        <w:t>4</w:t>
      </w:r>
      <w:r w:rsidRPr="00691AAA">
        <w:rPr>
          <w:color w:val="000000" w:themeColor="text1"/>
        </w:rPr>
        <w:t>号）</w:t>
      </w:r>
      <w:r w:rsidRPr="00691AAA">
        <w:rPr>
          <w:rFonts w:hint="eastAsia"/>
          <w:color w:val="000000" w:themeColor="text1"/>
        </w:rPr>
        <w:t>规定，</w:t>
      </w:r>
      <w:r>
        <w:rPr>
          <w:rFonts w:hint="eastAsia"/>
          <w:color w:val="000000" w:themeColor="text1"/>
        </w:rPr>
        <w:t>张家港南光化工有限公司</w:t>
      </w:r>
      <w:r w:rsidRPr="00691AAA">
        <w:rPr>
          <w:rFonts w:hint="eastAsia"/>
          <w:color w:val="000000" w:themeColor="text1"/>
        </w:rPr>
        <w:t>委托环评单位完</w:t>
      </w:r>
      <w:r w:rsidRPr="005064FE">
        <w:rPr>
          <w:rFonts w:hint="eastAsia"/>
          <w:color w:val="000000" w:themeColor="text1"/>
        </w:rPr>
        <w:t>成</w:t>
      </w:r>
      <w:r w:rsidRPr="005064FE">
        <w:rPr>
          <w:bCs/>
          <w:color w:val="000000" w:themeColor="text1"/>
        </w:rPr>
        <w:t>综合利用</w:t>
      </w:r>
      <w:r w:rsidRPr="005064FE">
        <w:rPr>
          <w:bCs/>
          <w:color w:val="000000" w:themeColor="text1"/>
        </w:rPr>
        <w:t>PTA</w:t>
      </w:r>
      <w:r w:rsidRPr="005064FE">
        <w:rPr>
          <w:bCs/>
          <w:color w:val="000000" w:themeColor="text1"/>
        </w:rPr>
        <w:t>残渣生产聚酯多元</w:t>
      </w:r>
      <w:proofErr w:type="gramStart"/>
      <w:r w:rsidRPr="005064FE">
        <w:rPr>
          <w:bCs/>
          <w:color w:val="000000" w:themeColor="text1"/>
        </w:rPr>
        <w:t>醇</w:t>
      </w:r>
      <w:proofErr w:type="gramEnd"/>
      <w:r w:rsidRPr="005064FE">
        <w:rPr>
          <w:bCs/>
          <w:color w:val="000000" w:themeColor="text1"/>
        </w:rPr>
        <w:t>技术改造</w:t>
      </w:r>
      <w:r w:rsidRPr="005064FE">
        <w:rPr>
          <w:rFonts w:hint="eastAsia"/>
          <w:bCs/>
          <w:color w:val="000000" w:themeColor="text1"/>
        </w:rPr>
        <w:t>项目</w:t>
      </w:r>
      <w:r w:rsidRPr="005064FE">
        <w:rPr>
          <w:rFonts w:hint="eastAsia"/>
          <w:color w:val="000000" w:themeColor="text1"/>
        </w:rPr>
        <w:t>环境</w:t>
      </w:r>
      <w:r w:rsidRPr="00691AAA">
        <w:rPr>
          <w:rFonts w:hint="eastAsia"/>
          <w:color w:val="000000" w:themeColor="text1"/>
        </w:rPr>
        <w:t>影响报告书</w:t>
      </w:r>
      <w:r w:rsidRPr="00691AAA">
        <w:rPr>
          <w:color w:val="000000" w:themeColor="text1"/>
        </w:rPr>
        <w:t>，</w:t>
      </w:r>
      <w:r w:rsidRPr="00691AAA">
        <w:rPr>
          <w:rFonts w:hint="eastAsia"/>
          <w:color w:val="000000" w:themeColor="text1"/>
        </w:rPr>
        <w:t>征求意见稿形成后，特向社会进行公示</w:t>
      </w:r>
      <w:r w:rsidRPr="00691AAA">
        <w:rPr>
          <w:color w:val="000000" w:themeColor="text1"/>
        </w:rPr>
        <w:t>，</w:t>
      </w:r>
      <w:r w:rsidRPr="00691AAA">
        <w:rPr>
          <w:rFonts w:hint="eastAsia"/>
          <w:color w:val="000000" w:themeColor="text1"/>
        </w:rPr>
        <w:t>征求与该建设项目环境影响有关的意见</w:t>
      </w:r>
      <w:r w:rsidRPr="00691AAA">
        <w:rPr>
          <w:color w:val="000000" w:themeColor="text1"/>
        </w:rPr>
        <w:t>，</w:t>
      </w:r>
      <w:r w:rsidRPr="00691AAA">
        <w:rPr>
          <w:rFonts w:hint="eastAsia"/>
          <w:color w:val="000000" w:themeColor="text1"/>
        </w:rPr>
        <w:t>欢迎公众积极参与并提出宝贵意见。</w:t>
      </w:r>
    </w:p>
    <w:p w:rsidR="009E631E" w:rsidRDefault="009E631E" w:rsidP="009E631E">
      <w:pPr>
        <w:ind w:firstLine="482"/>
        <w:outlineLvl w:val="0"/>
        <w:rPr>
          <w:b/>
          <w:bCs/>
        </w:rPr>
      </w:pPr>
      <w:r>
        <w:rPr>
          <w:rFonts w:hint="eastAsia"/>
          <w:b/>
          <w:bCs/>
        </w:rPr>
        <w:t>（一）建设项目情况简述</w:t>
      </w:r>
    </w:p>
    <w:p w:rsidR="009E631E" w:rsidRDefault="009E631E" w:rsidP="009E631E">
      <w:pPr>
        <w:ind w:firstLine="480"/>
        <w:outlineLvl w:val="0"/>
        <w:rPr>
          <w:b/>
          <w:bCs/>
        </w:rPr>
      </w:pPr>
      <w:r>
        <w:rPr>
          <w:rFonts w:hint="eastAsia"/>
        </w:rPr>
        <w:t>公司拟投资</w:t>
      </w:r>
      <w:r>
        <w:rPr>
          <w:rFonts w:hint="eastAsia"/>
        </w:rPr>
        <w:t>800</w:t>
      </w:r>
      <w:r>
        <w:rPr>
          <w:rFonts w:hint="eastAsia"/>
        </w:rPr>
        <w:t>万元人民币，在现有厂区内进行改造，</w:t>
      </w:r>
      <w:proofErr w:type="gramStart"/>
      <w:r w:rsidRPr="00F30590">
        <w:rPr>
          <w:rFonts w:hint="eastAsia"/>
        </w:rPr>
        <w:t>不</w:t>
      </w:r>
      <w:proofErr w:type="gramEnd"/>
      <w:r w:rsidRPr="00F30590">
        <w:rPr>
          <w:rFonts w:hint="eastAsia"/>
        </w:rPr>
        <w:t>新增用地及建构筑物，拟新购置原料罐、成品接收罐、废水接收罐、</w:t>
      </w:r>
      <w:r w:rsidRPr="00F30590">
        <w:t>气液焚烧炉</w:t>
      </w:r>
      <w:r w:rsidRPr="00F30590">
        <w:rPr>
          <w:rFonts w:hint="eastAsia"/>
        </w:rPr>
        <w:t>等设备</w:t>
      </w:r>
      <w:r w:rsidRPr="00F30590">
        <w:t>。</w:t>
      </w:r>
      <w:r w:rsidRPr="00F30590">
        <w:rPr>
          <w:rFonts w:hint="eastAsia"/>
        </w:rPr>
        <w:t>利用现有</w:t>
      </w:r>
      <w:r w:rsidRPr="00F30590">
        <w:t>5</w:t>
      </w:r>
      <w:r w:rsidRPr="00F30590">
        <w:t>条</w:t>
      </w:r>
      <w:r w:rsidRPr="00F30590">
        <w:rPr>
          <w:rFonts w:hint="eastAsia"/>
        </w:rPr>
        <w:t>苯酐聚酯多元</w:t>
      </w:r>
      <w:proofErr w:type="gramStart"/>
      <w:r w:rsidRPr="00F30590">
        <w:rPr>
          <w:rFonts w:hint="eastAsia"/>
        </w:rPr>
        <w:t>醇</w:t>
      </w:r>
      <w:proofErr w:type="gramEnd"/>
      <w:r w:rsidRPr="00F30590">
        <w:t>生产生产线</w:t>
      </w:r>
      <w:r w:rsidRPr="00F30590">
        <w:rPr>
          <w:rFonts w:hint="eastAsia"/>
        </w:rPr>
        <w:t>以</w:t>
      </w:r>
      <w:r w:rsidRPr="00F30590">
        <w:t>PTA</w:t>
      </w:r>
      <w:r w:rsidRPr="00F30590">
        <w:t>残渣</w:t>
      </w:r>
      <w:r w:rsidRPr="00F30590">
        <w:rPr>
          <w:rFonts w:hint="eastAsia"/>
        </w:rPr>
        <w:t>、甘油等为主要原料生产聚酯多元醇</w:t>
      </w:r>
      <w:r>
        <w:rPr>
          <w:rFonts w:hint="eastAsia"/>
        </w:rPr>
        <w:t>。项目建成投产后将形成年产</w:t>
      </w:r>
      <w:r>
        <w:rPr>
          <w:rFonts w:hint="eastAsia"/>
        </w:rPr>
        <w:t>15000</w:t>
      </w:r>
      <w:r>
        <w:rPr>
          <w:rFonts w:hint="eastAsia"/>
        </w:rPr>
        <w:t>吨聚酯多元醇。</w:t>
      </w:r>
    </w:p>
    <w:p w:rsidR="009E631E" w:rsidRDefault="009E631E" w:rsidP="009E631E">
      <w:pPr>
        <w:ind w:firstLine="482"/>
        <w:outlineLvl w:val="0"/>
        <w:rPr>
          <w:b/>
          <w:bCs/>
        </w:rPr>
      </w:pPr>
      <w:r>
        <w:rPr>
          <w:rFonts w:hint="eastAsia"/>
          <w:b/>
          <w:bCs/>
        </w:rPr>
        <w:t>（二）环境影响报告书编制单位的名称</w:t>
      </w:r>
    </w:p>
    <w:p w:rsidR="009E631E" w:rsidRPr="007A5930" w:rsidRDefault="009E631E" w:rsidP="009E631E">
      <w:pPr>
        <w:ind w:firstLine="480"/>
        <w:jc w:val="left"/>
        <w:rPr>
          <w:color w:val="000000" w:themeColor="text1"/>
        </w:rPr>
      </w:pPr>
      <w:r>
        <w:rPr>
          <w:rFonts w:hint="eastAsia"/>
        </w:rPr>
        <w:t>单位名称</w:t>
      </w:r>
      <w:r w:rsidRPr="007A5930">
        <w:rPr>
          <w:rFonts w:hint="eastAsia"/>
          <w:color w:val="000000" w:themeColor="text1"/>
        </w:rPr>
        <w:t>：</w:t>
      </w:r>
      <w:r>
        <w:rPr>
          <w:rFonts w:hint="eastAsia"/>
          <w:color w:val="000000" w:themeColor="text1"/>
        </w:rPr>
        <w:t>江苏艾弗瑞环保科技有限公司</w:t>
      </w:r>
    </w:p>
    <w:p w:rsidR="009E631E" w:rsidRPr="00691AAA" w:rsidRDefault="009E631E" w:rsidP="009E631E">
      <w:pPr>
        <w:ind w:firstLine="482"/>
        <w:rPr>
          <w:b/>
          <w:color w:val="000000" w:themeColor="text1"/>
        </w:rPr>
      </w:pPr>
      <w:r>
        <w:rPr>
          <w:rFonts w:hint="eastAsia"/>
          <w:b/>
          <w:color w:val="000000" w:themeColor="text1"/>
        </w:rPr>
        <w:t>（三）</w:t>
      </w:r>
      <w:r w:rsidRPr="00691AAA">
        <w:rPr>
          <w:rFonts w:hint="eastAsia"/>
          <w:b/>
          <w:color w:val="000000" w:themeColor="text1"/>
        </w:rPr>
        <w:t>环境影响报告书征求意见稿全文的网络链接及查阅纸质报告书的方式和途径</w:t>
      </w:r>
    </w:p>
    <w:p w:rsidR="009E631E" w:rsidRPr="000B7250" w:rsidRDefault="009E631E" w:rsidP="009E631E">
      <w:pPr>
        <w:ind w:firstLine="480"/>
        <w:rPr>
          <w:color w:val="000000" w:themeColor="text1"/>
        </w:rPr>
      </w:pPr>
      <w:r w:rsidRPr="000B7250">
        <w:rPr>
          <w:rFonts w:hint="eastAsia"/>
          <w:color w:val="000000" w:themeColor="text1"/>
        </w:rPr>
        <w:t>网络链接</w:t>
      </w:r>
      <w:r w:rsidRPr="000B7250">
        <w:rPr>
          <w:color w:val="000000" w:themeColor="text1"/>
        </w:rPr>
        <w:t>：</w:t>
      </w:r>
      <w:r w:rsidRPr="00B25395">
        <w:rPr>
          <w:color w:val="000000" w:themeColor="text1"/>
        </w:rPr>
        <w:t>http://www.ngchem.com/a/gongsixw/53.html</w:t>
      </w:r>
    </w:p>
    <w:p w:rsidR="009E631E" w:rsidRPr="000B7250" w:rsidRDefault="009E631E" w:rsidP="009E631E">
      <w:pPr>
        <w:ind w:firstLine="480"/>
        <w:rPr>
          <w:color w:val="000000" w:themeColor="text1"/>
        </w:rPr>
      </w:pPr>
      <w:r w:rsidRPr="000B7250">
        <w:rPr>
          <w:rFonts w:hint="eastAsia"/>
          <w:color w:val="000000" w:themeColor="text1"/>
        </w:rPr>
        <w:t>查阅纸质报告书的方式和途径</w:t>
      </w:r>
      <w:r w:rsidRPr="000B7250">
        <w:rPr>
          <w:color w:val="000000" w:themeColor="text1"/>
        </w:rPr>
        <w:t>：</w:t>
      </w:r>
    </w:p>
    <w:p w:rsidR="009E631E" w:rsidRPr="000B7250" w:rsidRDefault="009E631E" w:rsidP="009E631E">
      <w:pPr>
        <w:ind w:firstLine="480"/>
        <w:rPr>
          <w:rFonts w:ascii="Calibri" w:hAnsi="Calibri" w:cs="Calibri"/>
          <w:color w:val="000000" w:themeColor="text1"/>
        </w:rPr>
      </w:pPr>
      <w:r w:rsidRPr="000B7250">
        <w:rPr>
          <w:rFonts w:hint="eastAsia"/>
          <w:color w:val="000000" w:themeColor="text1"/>
        </w:rPr>
        <w:fldChar w:fldCharType="begin"/>
      </w:r>
      <w:r w:rsidRPr="000B7250">
        <w:rPr>
          <w:rFonts w:hint="eastAsia"/>
          <w:color w:val="000000" w:themeColor="text1"/>
        </w:rPr>
        <w:instrText xml:space="preserve"> = 1 \* GB3 </w:instrText>
      </w:r>
      <w:r w:rsidRPr="000B7250">
        <w:rPr>
          <w:rFonts w:hint="eastAsia"/>
          <w:color w:val="000000" w:themeColor="text1"/>
        </w:rPr>
        <w:fldChar w:fldCharType="separate"/>
      </w:r>
      <w:r w:rsidRPr="000B7250">
        <w:rPr>
          <w:rFonts w:hint="eastAsia"/>
          <w:color w:val="000000" w:themeColor="text1"/>
        </w:rPr>
        <w:t>①</w:t>
      </w:r>
      <w:r w:rsidRPr="000B7250">
        <w:rPr>
          <w:rFonts w:hint="eastAsia"/>
          <w:color w:val="000000" w:themeColor="text1"/>
        </w:rPr>
        <w:fldChar w:fldCharType="end"/>
      </w:r>
      <w:r w:rsidRPr="000B7250">
        <w:rPr>
          <w:rFonts w:ascii="Calibri" w:hAnsi="Calibri" w:cs="Calibri"/>
          <w:color w:val="000000" w:themeColor="text1"/>
        </w:rPr>
        <w:t>建设单位联系电话：</w:t>
      </w:r>
      <w:r>
        <w:rPr>
          <w:rFonts w:ascii="Calibri" w:hAnsi="Calibri" w:cs="Calibri"/>
          <w:color w:val="000000" w:themeColor="text1"/>
        </w:rPr>
        <w:t>18051850971</w:t>
      </w:r>
      <w:r w:rsidRPr="000B7250">
        <w:rPr>
          <w:rFonts w:hint="eastAsia"/>
          <w:color w:val="000000" w:themeColor="text1"/>
        </w:rPr>
        <w:t xml:space="preserve"> </w:t>
      </w:r>
      <w:r>
        <w:rPr>
          <w:rFonts w:hint="eastAsia"/>
          <w:color w:val="000000" w:themeColor="text1"/>
        </w:rPr>
        <w:t>施总</w:t>
      </w:r>
    </w:p>
    <w:p w:rsidR="009E631E" w:rsidRPr="000B7250" w:rsidRDefault="009E631E" w:rsidP="009E631E">
      <w:pPr>
        <w:ind w:firstLine="480"/>
        <w:rPr>
          <w:rFonts w:ascii="Calibri" w:hAnsi="Calibri" w:cs="Calibri"/>
          <w:color w:val="000000" w:themeColor="text1"/>
        </w:rPr>
      </w:pPr>
      <w:r w:rsidRPr="000B7250">
        <w:rPr>
          <w:rFonts w:ascii="Calibri" w:hAnsi="Calibri" w:cs="Calibri"/>
          <w:color w:val="000000" w:themeColor="text1"/>
        </w:rPr>
        <w:fldChar w:fldCharType="begin"/>
      </w:r>
      <w:r w:rsidRPr="000B7250">
        <w:rPr>
          <w:rFonts w:ascii="Calibri" w:hAnsi="Calibri" w:cs="Calibri"/>
          <w:color w:val="000000" w:themeColor="text1"/>
        </w:rPr>
        <w:instrText xml:space="preserve"> </w:instrText>
      </w:r>
      <w:r w:rsidRPr="000B7250">
        <w:rPr>
          <w:rFonts w:ascii="Calibri" w:hAnsi="Calibri" w:cs="Calibri" w:hint="eastAsia"/>
          <w:color w:val="000000" w:themeColor="text1"/>
        </w:rPr>
        <w:instrText>= 2 \* GB3</w:instrText>
      </w:r>
      <w:r w:rsidRPr="000B7250">
        <w:rPr>
          <w:rFonts w:ascii="Calibri" w:hAnsi="Calibri" w:cs="Calibri"/>
          <w:color w:val="000000" w:themeColor="text1"/>
        </w:rPr>
        <w:instrText xml:space="preserve"> </w:instrText>
      </w:r>
      <w:r w:rsidRPr="000B7250">
        <w:rPr>
          <w:rFonts w:ascii="Calibri" w:hAnsi="Calibri" w:cs="Calibri"/>
          <w:color w:val="000000" w:themeColor="text1"/>
        </w:rPr>
        <w:fldChar w:fldCharType="separate"/>
      </w:r>
      <w:r w:rsidRPr="000B7250">
        <w:rPr>
          <w:rFonts w:ascii="Calibri" w:hAnsi="Calibri" w:cs="Calibri" w:hint="eastAsia"/>
          <w:color w:val="000000" w:themeColor="text1"/>
        </w:rPr>
        <w:t>②</w:t>
      </w:r>
      <w:r w:rsidRPr="000B7250">
        <w:rPr>
          <w:rFonts w:ascii="Calibri" w:hAnsi="Calibri" w:cs="Calibri"/>
          <w:color w:val="000000" w:themeColor="text1"/>
        </w:rPr>
        <w:fldChar w:fldCharType="end"/>
      </w:r>
      <w:r w:rsidRPr="000B7250">
        <w:rPr>
          <w:rFonts w:ascii="Calibri" w:hAnsi="Calibri" w:cs="Calibri"/>
          <w:color w:val="000000" w:themeColor="text1"/>
        </w:rPr>
        <w:t>建设单位地址：</w:t>
      </w:r>
      <w:r w:rsidRPr="007B20BD">
        <w:rPr>
          <w:bCs/>
          <w:color w:val="000000"/>
        </w:rPr>
        <w:t>江苏扬子江国际化学工业园北京路</w:t>
      </w:r>
      <w:r w:rsidRPr="007B20BD">
        <w:rPr>
          <w:bCs/>
          <w:color w:val="000000"/>
        </w:rPr>
        <w:t>3</w:t>
      </w:r>
      <w:r w:rsidRPr="007B20BD">
        <w:rPr>
          <w:bCs/>
          <w:color w:val="000000"/>
        </w:rPr>
        <w:t>号</w:t>
      </w:r>
    </w:p>
    <w:p w:rsidR="009E631E" w:rsidRPr="00F6438B" w:rsidRDefault="009E631E" w:rsidP="009E631E">
      <w:pPr>
        <w:ind w:firstLine="482"/>
        <w:rPr>
          <w:b/>
          <w:color w:val="000000" w:themeColor="text1"/>
        </w:rPr>
      </w:pPr>
      <w:r>
        <w:rPr>
          <w:rFonts w:hint="eastAsia"/>
          <w:b/>
          <w:color w:val="000000" w:themeColor="text1"/>
        </w:rPr>
        <w:t>（四）</w:t>
      </w:r>
      <w:r w:rsidRPr="00F6438B">
        <w:rPr>
          <w:rFonts w:hint="eastAsia"/>
          <w:b/>
          <w:color w:val="000000" w:themeColor="text1"/>
        </w:rPr>
        <w:t>征求意见的公众范围</w:t>
      </w:r>
    </w:p>
    <w:p w:rsidR="009E631E" w:rsidRPr="00F6438B" w:rsidRDefault="009E631E" w:rsidP="009E631E">
      <w:pPr>
        <w:ind w:firstLine="480"/>
        <w:rPr>
          <w:color w:val="000000" w:themeColor="text1"/>
        </w:rPr>
      </w:pPr>
      <w:r>
        <w:rPr>
          <w:rFonts w:hint="eastAsia"/>
          <w:color w:val="000000" w:themeColor="text1"/>
        </w:rPr>
        <w:t>征求公众意见的范围主要是项目附近的居民及附近企业职工等相关人群</w:t>
      </w:r>
      <w:r w:rsidRPr="00AC5CF8">
        <w:rPr>
          <w:color w:val="000000" w:themeColor="text1"/>
        </w:rPr>
        <w:t>。</w:t>
      </w:r>
      <w:r w:rsidRPr="00F6438B">
        <w:rPr>
          <w:rFonts w:hint="eastAsia"/>
          <w:color w:val="000000" w:themeColor="text1"/>
        </w:rPr>
        <w:t>主要事项包括您对该项目建设与否所持的态度和原因、对该项目环保方面有何种建议和要求以及对环保部门审批该项目有何建议和要求等。在建设项目周边将采取问卷调查方式，征求公众意见。</w:t>
      </w:r>
    </w:p>
    <w:p w:rsidR="009E631E" w:rsidRPr="00F6438B" w:rsidRDefault="009E631E" w:rsidP="009E631E">
      <w:pPr>
        <w:ind w:firstLine="480"/>
        <w:rPr>
          <w:b/>
          <w:color w:val="000000" w:themeColor="text1"/>
        </w:rPr>
      </w:pPr>
      <w:r w:rsidRPr="00F6438B">
        <w:rPr>
          <w:rFonts w:hint="eastAsia"/>
          <w:color w:val="000000" w:themeColor="text1"/>
        </w:rPr>
        <w:t>公众也可采用电话、电子邮件或邮件的形式提出您们的意见，以便我们及时、准确的反映到环评报告书中去。同时请您留下您的联系方式，以便我们能够及时答复您的意见。建设单位联系方式附后。</w:t>
      </w:r>
    </w:p>
    <w:p w:rsidR="009E631E" w:rsidRPr="00F6438B" w:rsidRDefault="009E631E" w:rsidP="009E631E">
      <w:pPr>
        <w:ind w:firstLine="482"/>
        <w:rPr>
          <w:b/>
          <w:color w:val="000000" w:themeColor="text1"/>
        </w:rPr>
      </w:pPr>
      <w:r>
        <w:rPr>
          <w:rFonts w:hint="eastAsia"/>
          <w:b/>
          <w:color w:val="000000" w:themeColor="text1"/>
        </w:rPr>
        <w:lastRenderedPageBreak/>
        <w:t>（五）</w:t>
      </w:r>
      <w:r w:rsidRPr="00F6438B">
        <w:rPr>
          <w:rFonts w:hint="eastAsia"/>
          <w:b/>
          <w:color w:val="000000" w:themeColor="text1"/>
        </w:rPr>
        <w:t>公众意见表的网络链接</w:t>
      </w:r>
    </w:p>
    <w:p w:rsidR="009E631E" w:rsidRPr="00747785" w:rsidRDefault="009E631E" w:rsidP="009E631E">
      <w:pPr>
        <w:ind w:firstLine="480"/>
        <w:rPr>
          <w:b/>
          <w:color w:val="000000" w:themeColor="text1"/>
        </w:rPr>
      </w:pPr>
      <w:r w:rsidRPr="00B25395">
        <w:rPr>
          <w:rFonts w:ascii="Calibri" w:hAnsi="Calibri" w:cs="Calibri"/>
          <w:color w:val="000000" w:themeColor="text1"/>
        </w:rPr>
        <w:t>http://www.ngchem.com/a/gongsixw/53.html</w:t>
      </w:r>
    </w:p>
    <w:p w:rsidR="009E631E" w:rsidRPr="00747785" w:rsidRDefault="009E631E" w:rsidP="009E631E">
      <w:pPr>
        <w:ind w:firstLine="482"/>
        <w:rPr>
          <w:b/>
          <w:color w:val="000000" w:themeColor="text1"/>
        </w:rPr>
      </w:pPr>
      <w:r>
        <w:rPr>
          <w:rFonts w:hint="eastAsia"/>
          <w:b/>
          <w:color w:val="000000" w:themeColor="text1"/>
        </w:rPr>
        <w:t>（六）</w:t>
      </w:r>
      <w:r w:rsidRPr="00747785">
        <w:rPr>
          <w:rFonts w:hint="eastAsia"/>
          <w:b/>
          <w:color w:val="000000" w:themeColor="text1"/>
        </w:rPr>
        <w:t>公众提出意见的方式和途径</w:t>
      </w:r>
    </w:p>
    <w:p w:rsidR="009E631E" w:rsidRPr="00747785" w:rsidRDefault="009E631E" w:rsidP="009E631E">
      <w:pPr>
        <w:ind w:firstLine="480"/>
        <w:rPr>
          <w:color w:val="000000" w:themeColor="text1"/>
        </w:rPr>
      </w:pPr>
      <w:r w:rsidRPr="00747785">
        <w:rPr>
          <w:rFonts w:hint="eastAsia"/>
          <w:color w:val="000000" w:themeColor="text1"/>
        </w:rPr>
        <w:t>提交方式</w:t>
      </w:r>
      <w:r w:rsidRPr="00747785">
        <w:rPr>
          <w:rFonts w:hint="eastAsia"/>
          <w:color w:val="000000" w:themeColor="text1"/>
        </w:rPr>
        <w:t>:</w:t>
      </w:r>
      <w:r w:rsidRPr="00747785">
        <w:rPr>
          <w:rFonts w:hint="eastAsia"/>
          <w:color w:val="000000" w:themeColor="text1"/>
        </w:rPr>
        <w:t>公众可以在信息公开后，以信函、传真、电子邮件或者按照有关公告要求的其他方式，向建设单位或者环境影响评价机构提交书面意见。</w:t>
      </w:r>
    </w:p>
    <w:p w:rsidR="009E631E" w:rsidRPr="00F6438B" w:rsidRDefault="009E631E" w:rsidP="009E631E">
      <w:pPr>
        <w:ind w:firstLine="480"/>
        <w:rPr>
          <w:color w:val="000000" w:themeColor="text1"/>
        </w:rPr>
      </w:pPr>
      <w:r w:rsidRPr="00F6438B">
        <w:rPr>
          <w:rFonts w:hint="eastAsia"/>
          <w:color w:val="000000" w:themeColor="text1"/>
        </w:rPr>
        <w:t>提交途径</w:t>
      </w:r>
      <w:r w:rsidRPr="00F6438B">
        <w:rPr>
          <w:rFonts w:hint="eastAsia"/>
          <w:color w:val="000000" w:themeColor="text1"/>
        </w:rPr>
        <w:t>:</w:t>
      </w:r>
      <w:r w:rsidRPr="00F6438B">
        <w:rPr>
          <w:rFonts w:hint="eastAsia"/>
          <w:color w:val="000000" w:themeColor="text1"/>
        </w:rPr>
        <w:fldChar w:fldCharType="begin"/>
      </w:r>
      <w:r w:rsidRPr="00F6438B">
        <w:rPr>
          <w:rFonts w:hint="eastAsia"/>
          <w:color w:val="000000" w:themeColor="text1"/>
        </w:rPr>
        <w:instrText xml:space="preserve"> = 1 \* GB3 </w:instrText>
      </w:r>
      <w:r w:rsidRPr="00F6438B">
        <w:rPr>
          <w:rFonts w:hint="eastAsia"/>
          <w:color w:val="000000" w:themeColor="text1"/>
        </w:rPr>
        <w:fldChar w:fldCharType="separate"/>
      </w:r>
      <w:r w:rsidRPr="00F6438B">
        <w:rPr>
          <w:rFonts w:hint="eastAsia"/>
          <w:color w:val="000000" w:themeColor="text1"/>
        </w:rPr>
        <w:t>①</w:t>
      </w:r>
      <w:r w:rsidRPr="00F6438B">
        <w:rPr>
          <w:rFonts w:hint="eastAsia"/>
          <w:color w:val="000000" w:themeColor="text1"/>
        </w:rPr>
        <w:fldChar w:fldCharType="end"/>
      </w:r>
      <w:r w:rsidRPr="00F6438B">
        <w:rPr>
          <w:rFonts w:hint="eastAsia"/>
          <w:color w:val="000000" w:themeColor="text1"/>
        </w:rPr>
        <w:t>信函地址：</w:t>
      </w:r>
      <w:r>
        <w:rPr>
          <w:bCs/>
        </w:rPr>
        <w:t>江苏扬子江国际化学工业园</w:t>
      </w:r>
      <w:r w:rsidRPr="001B2BC6">
        <w:rPr>
          <w:bCs/>
        </w:rPr>
        <w:t>北京路</w:t>
      </w:r>
      <w:r w:rsidRPr="001B2BC6">
        <w:rPr>
          <w:bCs/>
        </w:rPr>
        <w:t>3</w:t>
      </w:r>
      <w:r>
        <w:rPr>
          <w:bCs/>
        </w:rPr>
        <w:t>号</w:t>
      </w:r>
    </w:p>
    <w:p w:rsidR="009E631E" w:rsidRPr="00747785" w:rsidRDefault="009E631E" w:rsidP="009E631E">
      <w:pPr>
        <w:ind w:firstLineChars="600" w:firstLine="1440"/>
        <w:rPr>
          <w:b/>
          <w:color w:val="000000" w:themeColor="text1"/>
        </w:rPr>
      </w:pPr>
      <w:r w:rsidRPr="00747785">
        <w:rPr>
          <w:rFonts w:hint="eastAsia"/>
          <w:color w:val="000000" w:themeColor="text1"/>
        </w:rPr>
        <w:fldChar w:fldCharType="begin"/>
      </w:r>
      <w:r w:rsidRPr="00747785">
        <w:rPr>
          <w:rFonts w:hint="eastAsia"/>
          <w:color w:val="000000" w:themeColor="text1"/>
        </w:rPr>
        <w:instrText xml:space="preserve"> = 2 \* GB3 </w:instrText>
      </w:r>
      <w:r w:rsidRPr="00747785">
        <w:rPr>
          <w:rFonts w:hint="eastAsia"/>
          <w:color w:val="000000" w:themeColor="text1"/>
        </w:rPr>
        <w:fldChar w:fldCharType="separate"/>
      </w:r>
      <w:r w:rsidRPr="00747785">
        <w:rPr>
          <w:rFonts w:hint="eastAsia"/>
          <w:color w:val="000000" w:themeColor="text1"/>
        </w:rPr>
        <w:t>②</w:t>
      </w:r>
      <w:r w:rsidRPr="00747785">
        <w:rPr>
          <w:rFonts w:hint="eastAsia"/>
          <w:color w:val="000000" w:themeColor="text1"/>
        </w:rPr>
        <w:fldChar w:fldCharType="end"/>
      </w:r>
      <w:r w:rsidRPr="00747785">
        <w:rPr>
          <w:rFonts w:hint="eastAsia"/>
          <w:color w:val="000000" w:themeColor="text1"/>
        </w:rPr>
        <w:t>电子邮件地址：</w:t>
      </w:r>
      <w:r w:rsidRPr="007B20BD">
        <w:rPr>
          <w:color w:val="000000" w:themeColor="text1"/>
        </w:rPr>
        <w:t>shi170328815@163.com</w:t>
      </w:r>
    </w:p>
    <w:p w:rsidR="009E631E" w:rsidRPr="00747785" w:rsidRDefault="009E631E" w:rsidP="009E631E">
      <w:pPr>
        <w:ind w:firstLine="482"/>
        <w:rPr>
          <w:b/>
          <w:color w:val="000000" w:themeColor="text1"/>
        </w:rPr>
      </w:pPr>
      <w:r>
        <w:rPr>
          <w:rFonts w:hint="eastAsia"/>
          <w:b/>
          <w:color w:val="000000" w:themeColor="text1"/>
        </w:rPr>
        <w:t>（七）</w:t>
      </w:r>
      <w:r w:rsidRPr="00747785">
        <w:rPr>
          <w:rFonts w:hint="eastAsia"/>
          <w:b/>
          <w:color w:val="000000" w:themeColor="text1"/>
        </w:rPr>
        <w:t>公众提出意见的起止时间</w:t>
      </w:r>
    </w:p>
    <w:p w:rsidR="009E631E" w:rsidRDefault="009E631E" w:rsidP="009E631E">
      <w:pPr>
        <w:widowControl/>
        <w:spacing w:line="240" w:lineRule="auto"/>
        <w:ind w:firstLineChars="0" w:firstLine="0"/>
        <w:jc w:val="left"/>
      </w:pPr>
      <w:r w:rsidRPr="009F38C0">
        <w:rPr>
          <w:color w:val="000000" w:themeColor="text1"/>
          <w:shd w:val="clear" w:color="auto" w:fill="FFFFFF"/>
        </w:rPr>
        <w:t>自公示起</w:t>
      </w:r>
      <w:r w:rsidRPr="009F38C0">
        <w:rPr>
          <w:rFonts w:hint="eastAsia"/>
          <w:color w:val="000000" w:themeColor="text1"/>
          <w:shd w:val="clear" w:color="auto" w:fill="FFFFFF"/>
        </w:rPr>
        <w:t>10</w:t>
      </w:r>
      <w:r>
        <w:rPr>
          <w:color w:val="000000" w:themeColor="text1"/>
          <w:shd w:val="clear" w:color="auto" w:fill="FFFFFF"/>
        </w:rPr>
        <w:t>个工作日</w:t>
      </w:r>
      <w:r w:rsidRPr="009F38C0">
        <w:rPr>
          <w:color w:val="000000" w:themeColor="text1"/>
          <w:shd w:val="clear" w:color="auto" w:fill="FFFFFF"/>
        </w:rPr>
        <w:t>。</w:t>
      </w:r>
    </w:p>
    <w:sectPr w:rsidR="009E631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9B728E"/>
    <w:multiLevelType w:val="singleLevel"/>
    <w:tmpl w:val="5B9B728E"/>
    <w:lvl w:ilvl="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742"/>
    <w:rsid w:val="000402AC"/>
    <w:rsid w:val="00075066"/>
    <w:rsid w:val="00076B28"/>
    <w:rsid w:val="000A4919"/>
    <w:rsid w:val="000B7C3C"/>
    <w:rsid w:val="000C0E9E"/>
    <w:rsid w:val="000F4B4C"/>
    <w:rsid w:val="001306FA"/>
    <w:rsid w:val="00131175"/>
    <w:rsid w:val="00152401"/>
    <w:rsid w:val="00164621"/>
    <w:rsid w:val="001841B0"/>
    <w:rsid w:val="00187DFB"/>
    <w:rsid w:val="001D1B69"/>
    <w:rsid w:val="001D3275"/>
    <w:rsid w:val="001E6C6E"/>
    <w:rsid w:val="0025556C"/>
    <w:rsid w:val="002733B2"/>
    <w:rsid w:val="002C1D2A"/>
    <w:rsid w:val="002D478A"/>
    <w:rsid w:val="00373377"/>
    <w:rsid w:val="00395406"/>
    <w:rsid w:val="003E4A0B"/>
    <w:rsid w:val="00443FFC"/>
    <w:rsid w:val="0045327D"/>
    <w:rsid w:val="004847BF"/>
    <w:rsid w:val="00485797"/>
    <w:rsid w:val="004A20D8"/>
    <w:rsid w:val="004B16AD"/>
    <w:rsid w:val="004E7EB2"/>
    <w:rsid w:val="005026E9"/>
    <w:rsid w:val="0058211F"/>
    <w:rsid w:val="005C22AA"/>
    <w:rsid w:val="005C78EE"/>
    <w:rsid w:val="005D6742"/>
    <w:rsid w:val="005D7587"/>
    <w:rsid w:val="00633541"/>
    <w:rsid w:val="006674CA"/>
    <w:rsid w:val="006762B5"/>
    <w:rsid w:val="006A4451"/>
    <w:rsid w:val="006B7850"/>
    <w:rsid w:val="006D343A"/>
    <w:rsid w:val="00713CBA"/>
    <w:rsid w:val="00716A8C"/>
    <w:rsid w:val="00735593"/>
    <w:rsid w:val="007429E1"/>
    <w:rsid w:val="00783E8C"/>
    <w:rsid w:val="007C0975"/>
    <w:rsid w:val="007C56C0"/>
    <w:rsid w:val="00860A8C"/>
    <w:rsid w:val="008650DF"/>
    <w:rsid w:val="00865C77"/>
    <w:rsid w:val="00874661"/>
    <w:rsid w:val="008A016B"/>
    <w:rsid w:val="008A6E15"/>
    <w:rsid w:val="008B02F1"/>
    <w:rsid w:val="008B29CC"/>
    <w:rsid w:val="008B2ED7"/>
    <w:rsid w:val="008E17D4"/>
    <w:rsid w:val="008E3719"/>
    <w:rsid w:val="008E6DBC"/>
    <w:rsid w:val="008F4650"/>
    <w:rsid w:val="00955610"/>
    <w:rsid w:val="009933D7"/>
    <w:rsid w:val="00997B1C"/>
    <w:rsid w:val="009A4324"/>
    <w:rsid w:val="009E631E"/>
    <w:rsid w:val="009F3CF3"/>
    <w:rsid w:val="00A16FA2"/>
    <w:rsid w:val="00A17C8D"/>
    <w:rsid w:val="00A641AA"/>
    <w:rsid w:val="00A77D70"/>
    <w:rsid w:val="00AD6FAB"/>
    <w:rsid w:val="00AE124C"/>
    <w:rsid w:val="00AE4ED4"/>
    <w:rsid w:val="00B50F59"/>
    <w:rsid w:val="00B54377"/>
    <w:rsid w:val="00B6005C"/>
    <w:rsid w:val="00BC47E3"/>
    <w:rsid w:val="00BE1168"/>
    <w:rsid w:val="00BE4E82"/>
    <w:rsid w:val="00C10286"/>
    <w:rsid w:val="00C8084F"/>
    <w:rsid w:val="00CC41F0"/>
    <w:rsid w:val="00D5374E"/>
    <w:rsid w:val="00D812AB"/>
    <w:rsid w:val="00D87859"/>
    <w:rsid w:val="00D9239E"/>
    <w:rsid w:val="00DB042A"/>
    <w:rsid w:val="00DB6F13"/>
    <w:rsid w:val="00DD5E41"/>
    <w:rsid w:val="00DF02A8"/>
    <w:rsid w:val="00E300B8"/>
    <w:rsid w:val="00E311EF"/>
    <w:rsid w:val="00E46D91"/>
    <w:rsid w:val="00E7584B"/>
    <w:rsid w:val="00E765DC"/>
    <w:rsid w:val="00E86714"/>
    <w:rsid w:val="00EA2CEE"/>
    <w:rsid w:val="00ED39FB"/>
    <w:rsid w:val="00EE4970"/>
    <w:rsid w:val="00EF4B57"/>
    <w:rsid w:val="00FB50CD"/>
    <w:rsid w:val="00FD53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0D8"/>
    <w:pPr>
      <w:widowControl w:val="0"/>
      <w:spacing w:line="360" w:lineRule="auto"/>
      <w:ind w:firstLineChars="200" w:firstLine="200"/>
      <w:jc w:val="both"/>
    </w:pPr>
    <w:rPr>
      <w:rFonts w:ascii="Times New Roman" w:eastAsia="宋体" w:hAnsi="Times New Roman" w:cs="Times New Roman"/>
      <w:sz w:val="24"/>
      <w:szCs w:val="24"/>
    </w:rPr>
  </w:style>
  <w:style w:type="paragraph" w:styleId="1">
    <w:name w:val="heading 1"/>
    <w:basedOn w:val="a"/>
    <w:next w:val="a"/>
    <w:link w:val="1Char"/>
    <w:uiPriority w:val="9"/>
    <w:qFormat/>
    <w:rsid w:val="004A20D8"/>
    <w:pPr>
      <w:keepNext/>
      <w:keepLines/>
      <w:ind w:firstLineChars="0" w:firstLine="0"/>
      <w:outlineLvl w:val="0"/>
    </w:pPr>
    <w:rPr>
      <w:b/>
      <w:bCs/>
      <w:kern w:val="44"/>
      <w:sz w:val="36"/>
      <w:szCs w:val="44"/>
    </w:rPr>
  </w:style>
  <w:style w:type="paragraph" w:styleId="2">
    <w:name w:val="heading 2"/>
    <w:basedOn w:val="a"/>
    <w:next w:val="a"/>
    <w:link w:val="2Char"/>
    <w:uiPriority w:val="9"/>
    <w:unhideWhenUsed/>
    <w:qFormat/>
    <w:rsid w:val="00AE4ED4"/>
    <w:pPr>
      <w:keepNext/>
      <w:keepLines/>
      <w:ind w:firstLineChars="0" w:firstLine="0"/>
      <w:outlineLvl w:val="1"/>
    </w:pPr>
    <w:rPr>
      <w:rFonts w:eastAsiaTheme="majorEastAsia" w:cstheme="majorBidi"/>
      <w:b/>
      <w:bCs/>
      <w:sz w:val="32"/>
      <w:szCs w:val="32"/>
    </w:rPr>
  </w:style>
  <w:style w:type="paragraph" w:styleId="3">
    <w:name w:val="heading 3"/>
    <w:basedOn w:val="a"/>
    <w:next w:val="a"/>
    <w:link w:val="3Char"/>
    <w:uiPriority w:val="9"/>
    <w:unhideWhenUsed/>
    <w:qFormat/>
    <w:rsid w:val="003E4A0B"/>
    <w:pPr>
      <w:keepNext/>
      <w:keepLines/>
      <w:ind w:firstLineChars="0" w:firstLine="0"/>
      <w:outlineLvl w:val="2"/>
    </w:pPr>
    <w:rPr>
      <w:b/>
      <w:bCs/>
      <w:sz w:val="32"/>
      <w:szCs w:val="32"/>
    </w:rPr>
  </w:style>
  <w:style w:type="paragraph" w:styleId="4">
    <w:name w:val="heading 4"/>
    <w:basedOn w:val="a"/>
    <w:next w:val="a"/>
    <w:link w:val="4Char"/>
    <w:uiPriority w:val="9"/>
    <w:unhideWhenUsed/>
    <w:qFormat/>
    <w:rsid w:val="001D1B69"/>
    <w:pPr>
      <w:keepNext/>
      <w:keepLines/>
      <w:ind w:firstLineChars="0" w:firstLine="0"/>
      <w:outlineLvl w:val="3"/>
    </w:pPr>
    <w:rPr>
      <w:rFonts w:eastAsiaTheme="majorEastAsia"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A20D8"/>
    <w:rPr>
      <w:rFonts w:ascii="Times New Roman" w:eastAsia="宋体" w:hAnsi="Times New Roman" w:cs="Times New Roman"/>
      <w:b/>
      <w:bCs/>
      <w:kern w:val="44"/>
      <w:sz w:val="36"/>
      <w:szCs w:val="44"/>
    </w:rPr>
  </w:style>
  <w:style w:type="character" w:styleId="a3">
    <w:name w:val="Hyperlink"/>
    <w:basedOn w:val="a0"/>
    <w:uiPriority w:val="99"/>
    <w:unhideWhenUsed/>
    <w:rsid w:val="00131175"/>
    <w:rPr>
      <w:color w:val="0000FF" w:themeColor="hyperlink"/>
      <w:u w:val="single"/>
    </w:rPr>
  </w:style>
  <w:style w:type="character" w:customStyle="1" w:styleId="2Char">
    <w:name w:val="标题 2 Char"/>
    <w:basedOn w:val="a0"/>
    <w:link w:val="2"/>
    <w:uiPriority w:val="9"/>
    <w:rsid w:val="00AE4ED4"/>
    <w:rPr>
      <w:rFonts w:ascii="Times New Roman" w:eastAsiaTheme="majorEastAsia" w:hAnsi="Times New Roman" w:cstheme="majorBidi"/>
      <w:b/>
      <w:bCs/>
      <w:sz w:val="32"/>
      <w:szCs w:val="32"/>
    </w:rPr>
  </w:style>
  <w:style w:type="paragraph" w:styleId="a4">
    <w:name w:val="Balloon Text"/>
    <w:basedOn w:val="a"/>
    <w:link w:val="Char"/>
    <w:uiPriority w:val="99"/>
    <w:semiHidden/>
    <w:unhideWhenUsed/>
    <w:rsid w:val="00AE4ED4"/>
    <w:pPr>
      <w:spacing w:line="240" w:lineRule="auto"/>
    </w:pPr>
    <w:rPr>
      <w:sz w:val="18"/>
      <w:szCs w:val="18"/>
    </w:rPr>
  </w:style>
  <w:style w:type="character" w:customStyle="1" w:styleId="Char">
    <w:name w:val="批注框文本 Char"/>
    <w:basedOn w:val="a0"/>
    <w:link w:val="a4"/>
    <w:uiPriority w:val="99"/>
    <w:semiHidden/>
    <w:rsid w:val="00AE4ED4"/>
    <w:rPr>
      <w:rFonts w:ascii="Times New Roman" w:eastAsia="宋体" w:hAnsi="Times New Roman" w:cs="Times New Roman"/>
      <w:sz w:val="18"/>
      <w:szCs w:val="18"/>
    </w:rPr>
  </w:style>
  <w:style w:type="character" w:customStyle="1" w:styleId="3Char">
    <w:name w:val="标题 3 Char"/>
    <w:basedOn w:val="a0"/>
    <w:link w:val="3"/>
    <w:uiPriority w:val="9"/>
    <w:rsid w:val="003E4A0B"/>
    <w:rPr>
      <w:rFonts w:ascii="Times New Roman" w:eastAsia="宋体" w:hAnsi="Times New Roman" w:cs="Times New Roman"/>
      <w:b/>
      <w:bCs/>
      <w:sz w:val="32"/>
      <w:szCs w:val="32"/>
    </w:rPr>
  </w:style>
  <w:style w:type="character" w:customStyle="1" w:styleId="4Char">
    <w:name w:val="标题 4 Char"/>
    <w:basedOn w:val="a0"/>
    <w:link w:val="4"/>
    <w:uiPriority w:val="9"/>
    <w:rsid w:val="001D1B69"/>
    <w:rPr>
      <w:rFonts w:ascii="Times New Roman" w:eastAsiaTheme="majorEastAsia" w:hAnsi="Times New Roman" w:cstheme="majorBidi"/>
      <w:b/>
      <w:bCs/>
      <w:sz w:val="28"/>
      <w:szCs w:val="28"/>
    </w:rPr>
  </w:style>
  <w:style w:type="paragraph" w:customStyle="1" w:styleId="a5">
    <w:name w:val="二级"/>
    <w:basedOn w:val="a"/>
    <w:link w:val="Char0"/>
    <w:qFormat/>
    <w:rsid w:val="00E300B8"/>
    <w:pPr>
      <w:spacing w:beforeLines="50" w:before="156" w:afterLines="50" w:after="156" w:line="480" w:lineRule="auto"/>
      <w:ind w:firstLineChars="0" w:firstLine="0"/>
      <w:jc w:val="left"/>
    </w:pPr>
    <w:rPr>
      <w:rFonts w:eastAsiaTheme="minorEastAsia"/>
      <w:b/>
      <w:sz w:val="30"/>
      <w:szCs w:val="30"/>
    </w:rPr>
  </w:style>
  <w:style w:type="character" w:customStyle="1" w:styleId="Char0">
    <w:name w:val="二级 Char"/>
    <w:basedOn w:val="a0"/>
    <w:link w:val="a5"/>
    <w:qFormat/>
    <w:rsid w:val="00E300B8"/>
    <w:rPr>
      <w:rFonts w:ascii="Times New Roman" w:hAnsi="Times New Roman" w:cs="Times New Roman"/>
      <w:b/>
      <w:sz w:val="30"/>
      <w:szCs w:val="30"/>
    </w:rPr>
  </w:style>
  <w:style w:type="paragraph" w:styleId="a6">
    <w:name w:val="List Paragraph"/>
    <w:basedOn w:val="a"/>
    <w:uiPriority w:val="34"/>
    <w:qFormat/>
    <w:rsid w:val="00D87859"/>
    <w:pPr>
      <w:spacing w:line="240" w:lineRule="auto"/>
      <w:ind w:firstLine="420"/>
    </w:pPr>
    <w:rPr>
      <w:rFonts w:asciiTheme="minorHAnsi" w:eastAsiaTheme="minorEastAsia" w:hAnsiTheme="minorHAnsi" w:cstheme="minorBid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0D8"/>
    <w:pPr>
      <w:widowControl w:val="0"/>
      <w:spacing w:line="360" w:lineRule="auto"/>
      <w:ind w:firstLineChars="200" w:firstLine="200"/>
      <w:jc w:val="both"/>
    </w:pPr>
    <w:rPr>
      <w:rFonts w:ascii="Times New Roman" w:eastAsia="宋体" w:hAnsi="Times New Roman" w:cs="Times New Roman"/>
      <w:sz w:val="24"/>
      <w:szCs w:val="24"/>
    </w:rPr>
  </w:style>
  <w:style w:type="paragraph" w:styleId="1">
    <w:name w:val="heading 1"/>
    <w:basedOn w:val="a"/>
    <w:next w:val="a"/>
    <w:link w:val="1Char"/>
    <w:uiPriority w:val="9"/>
    <w:qFormat/>
    <w:rsid w:val="004A20D8"/>
    <w:pPr>
      <w:keepNext/>
      <w:keepLines/>
      <w:ind w:firstLineChars="0" w:firstLine="0"/>
      <w:outlineLvl w:val="0"/>
    </w:pPr>
    <w:rPr>
      <w:b/>
      <w:bCs/>
      <w:kern w:val="44"/>
      <w:sz w:val="36"/>
      <w:szCs w:val="44"/>
    </w:rPr>
  </w:style>
  <w:style w:type="paragraph" w:styleId="2">
    <w:name w:val="heading 2"/>
    <w:basedOn w:val="a"/>
    <w:next w:val="a"/>
    <w:link w:val="2Char"/>
    <w:uiPriority w:val="9"/>
    <w:unhideWhenUsed/>
    <w:qFormat/>
    <w:rsid w:val="00AE4ED4"/>
    <w:pPr>
      <w:keepNext/>
      <w:keepLines/>
      <w:ind w:firstLineChars="0" w:firstLine="0"/>
      <w:outlineLvl w:val="1"/>
    </w:pPr>
    <w:rPr>
      <w:rFonts w:eastAsiaTheme="majorEastAsia" w:cstheme="majorBidi"/>
      <w:b/>
      <w:bCs/>
      <w:sz w:val="32"/>
      <w:szCs w:val="32"/>
    </w:rPr>
  </w:style>
  <w:style w:type="paragraph" w:styleId="3">
    <w:name w:val="heading 3"/>
    <w:basedOn w:val="a"/>
    <w:next w:val="a"/>
    <w:link w:val="3Char"/>
    <w:uiPriority w:val="9"/>
    <w:unhideWhenUsed/>
    <w:qFormat/>
    <w:rsid w:val="003E4A0B"/>
    <w:pPr>
      <w:keepNext/>
      <w:keepLines/>
      <w:ind w:firstLineChars="0" w:firstLine="0"/>
      <w:outlineLvl w:val="2"/>
    </w:pPr>
    <w:rPr>
      <w:b/>
      <w:bCs/>
      <w:sz w:val="32"/>
      <w:szCs w:val="32"/>
    </w:rPr>
  </w:style>
  <w:style w:type="paragraph" w:styleId="4">
    <w:name w:val="heading 4"/>
    <w:basedOn w:val="a"/>
    <w:next w:val="a"/>
    <w:link w:val="4Char"/>
    <w:uiPriority w:val="9"/>
    <w:unhideWhenUsed/>
    <w:qFormat/>
    <w:rsid w:val="001D1B69"/>
    <w:pPr>
      <w:keepNext/>
      <w:keepLines/>
      <w:ind w:firstLineChars="0" w:firstLine="0"/>
      <w:outlineLvl w:val="3"/>
    </w:pPr>
    <w:rPr>
      <w:rFonts w:eastAsiaTheme="majorEastAsia"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A20D8"/>
    <w:rPr>
      <w:rFonts w:ascii="Times New Roman" w:eastAsia="宋体" w:hAnsi="Times New Roman" w:cs="Times New Roman"/>
      <w:b/>
      <w:bCs/>
      <w:kern w:val="44"/>
      <w:sz w:val="36"/>
      <w:szCs w:val="44"/>
    </w:rPr>
  </w:style>
  <w:style w:type="character" w:styleId="a3">
    <w:name w:val="Hyperlink"/>
    <w:basedOn w:val="a0"/>
    <w:uiPriority w:val="99"/>
    <w:unhideWhenUsed/>
    <w:rsid w:val="00131175"/>
    <w:rPr>
      <w:color w:val="0000FF" w:themeColor="hyperlink"/>
      <w:u w:val="single"/>
    </w:rPr>
  </w:style>
  <w:style w:type="character" w:customStyle="1" w:styleId="2Char">
    <w:name w:val="标题 2 Char"/>
    <w:basedOn w:val="a0"/>
    <w:link w:val="2"/>
    <w:uiPriority w:val="9"/>
    <w:rsid w:val="00AE4ED4"/>
    <w:rPr>
      <w:rFonts w:ascii="Times New Roman" w:eastAsiaTheme="majorEastAsia" w:hAnsi="Times New Roman" w:cstheme="majorBidi"/>
      <w:b/>
      <w:bCs/>
      <w:sz w:val="32"/>
      <w:szCs w:val="32"/>
    </w:rPr>
  </w:style>
  <w:style w:type="paragraph" w:styleId="a4">
    <w:name w:val="Balloon Text"/>
    <w:basedOn w:val="a"/>
    <w:link w:val="Char"/>
    <w:uiPriority w:val="99"/>
    <w:semiHidden/>
    <w:unhideWhenUsed/>
    <w:rsid w:val="00AE4ED4"/>
    <w:pPr>
      <w:spacing w:line="240" w:lineRule="auto"/>
    </w:pPr>
    <w:rPr>
      <w:sz w:val="18"/>
      <w:szCs w:val="18"/>
    </w:rPr>
  </w:style>
  <w:style w:type="character" w:customStyle="1" w:styleId="Char">
    <w:name w:val="批注框文本 Char"/>
    <w:basedOn w:val="a0"/>
    <w:link w:val="a4"/>
    <w:uiPriority w:val="99"/>
    <w:semiHidden/>
    <w:rsid w:val="00AE4ED4"/>
    <w:rPr>
      <w:rFonts w:ascii="Times New Roman" w:eastAsia="宋体" w:hAnsi="Times New Roman" w:cs="Times New Roman"/>
      <w:sz w:val="18"/>
      <w:szCs w:val="18"/>
    </w:rPr>
  </w:style>
  <w:style w:type="character" w:customStyle="1" w:styleId="3Char">
    <w:name w:val="标题 3 Char"/>
    <w:basedOn w:val="a0"/>
    <w:link w:val="3"/>
    <w:uiPriority w:val="9"/>
    <w:rsid w:val="003E4A0B"/>
    <w:rPr>
      <w:rFonts w:ascii="Times New Roman" w:eastAsia="宋体" w:hAnsi="Times New Roman" w:cs="Times New Roman"/>
      <w:b/>
      <w:bCs/>
      <w:sz w:val="32"/>
      <w:szCs w:val="32"/>
    </w:rPr>
  </w:style>
  <w:style w:type="character" w:customStyle="1" w:styleId="4Char">
    <w:name w:val="标题 4 Char"/>
    <w:basedOn w:val="a0"/>
    <w:link w:val="4"/>
    <w:uiPriority w:val="9"/>
    <w:rsid w:val="001D1B69"/>
    <w:rPr>
      <w:rFonts w:ascii="Times New Roman" w:eastAsiaTheme="majorEastAsia" w:hAnsi="Times New Roman" w:cstheme="majorBidi"/>
      <w:b/>
      <w:bCs/>
      <w:sz w:val="28"/>
      <w:szCs w:val="28"/>
    </w:rPr>
  </w:style>
  <w:style w:type="paragraph" w:customStyle="1" w:styleId="a5">
    <w:name w:val="二级"/>
    <w:basedOn w:val="a"/>
    <w:link w:val="Char0"/>
    <w:qFormat/>
    <w:rsid w:val="00E300B8"/>
    <w:pPr>
      <w:spacing w:beforeLines="50" w:before="156" w:afterLines="50" w:after="156" w:line="480" w:lineRule="auto"/>
      <w:ind w:firstLineChars="0" w:firstLine="0"/>
      <w:jc w:val="left"/>
    </w:pPr>
    <w:rPr>
      <w:rFonts w:eastAsiaTheme="minorEastAsia"/>
      <w:b/>
      <w:sz w:val="30"/>
      <w:szCs w:val="30"/>
    </w:rPr>
  </w:style>
  <w:style w:type="character" w:customStyle="1" w:styleId="Char0">
    <w:name w:val="二级 Char"/>
    <w:basedOn w:val="a0"/>
    <w:link w:val="a5"/>
    <w:qFormat/>
    <w:rsid w:val="00E300B8"/>
    <w:rPr>
      <w:rFonts w:ascii="Times New Roman" w:hAnsi="Times New Roman" w:cs="Times New Roman"/>
      <w:b/>
      <w:sz w:val="30"/>
      <w:szCs w:val="30"/>
    </w:rPr>
  </w:style>
  <w:style w:type="paragraph" w:styleId="a6">
    <w:name w:val="List Paragraph"/>
    <w:basedOn w:val="a"/>
    <w:uiPriority w:val="34"/>
    <w:qFormat/>
    <w:rsid w:val="00D87859"/>
    <w:pPr>
      <w:spacing w:line="240" w:lineRule="auto"/>
      <w:ind w:firstLine="420"/>
    </w:pPr>
    <w:rPr>
      <w:rFonts w:asciiTheme="minorHAnsi" w:eastAsiaTheme="minorEastAsia" w:hAnsiTheme="minorHAnsi" w:cstheme="minorBid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294589">
      <w:bodyDiv w:val="1"/>
      <w:marLeft w:val="0"/>
      <w:marRight w:val="0"/>
      <w:marTop w:val="0"/>
      <w:marBottom w:val="0"/>
      <w:divBdr>
        <w:top w:val="none" w:sz="0" w:space="0" w:color="auto"/>
        <w:left w:val="none" w:sz="0" w:space="0" w:color="auto"/>
        <w:bottom w:val="none" w:sz="0" w:space="0" w:color="auto"/>
        <w:right w:val="none" w:sz="0" w:space="0" w:color="auto"/>
      </w:divBdr>
      <w:divsChild>
        <w:div w:id="1580288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17</Pages>
  <Words>865</Words>
  <Characters>4936</Characters>
  <Application>Microsoft Office Word</Application>
  <DocSecurity>0</DocSecurity>
  <Lines>41</Lines>
  <Paragraphs>11</Paragraphs>
  <ScaleCrop>false</ScaleCrop>
  <Company/>
  <LinksUpToDate>false</LinksUpToDate>
  <CharactersWithSpaces>5790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43</cp:revision>
  <dcterms:created xsi:type="dcterms:W3CDTF">2019-04-09T07:39:00Z</dcterms:created>
  <dcterms:modified xsi:type="dcterms:W3CDTF">2019-08-26T04:54:00Z</dcterms:modified>
</cp:coreProperties>
</file>